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D76C" w14:textId="027898C1" w:rsidR="005504C3" w:rsidRPr="006573AE" w:rsidRDefault="00B679F3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>LEONTIOS TOUMPOURIS</w:t>
      </w: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E65223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E5170A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</w:p>
    <w:p w14:paraId="2BA714DD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</w:p>
    <w:p w14:paraId="43D838D4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e:</w:t>
      </w:r>
      <w:r w:rsidRPr="006573AE">
        <w:rPr>
          <w:rFonts w:asciiTheme="minorHAnsi" w:hAnsiTheme="minorHAnsi" w:cstheme="minorHAnsi"/>
          <w:bCs/>
          <w:sz w:val="20"/>
          <w:szCs w:val="20"/>
        </w:rPr>
        <w:tab/>
      </w:r>
      <w:hyperlink r:id="rId4" w:history="1">
        <w:r w:rsidR="00E5170A" w:rsidRPr="006573AE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tleontios@hotmail.com</w:t>
        </w:r>
      </w:hyperlink>
      <w:r w:rsidR="00E5170A" w:rsidRPr="006573AE">
        <w:rPr>
          <w:rFonts w:asciiTheme="minorHAnsi" w:hAnsiTheme="minorHAnsi" w:cstheme="minorHAnsi"/>
          <w:bCs/>
          <w:sz w:val="20"/>
          <w:szCs w:val="20"/>
        </w:rPr>
        <w:br/>
      </w:r>
      <w:r w:rsidRPr="006573AE">
        <w:rPr>
          <w:rFonts w:asciiTheme="minorHAnsi" w:hAnsiTheme="minorHAnsi" w:cstheme="minorHAnsi"/>
          <w:bCs/>
          <w:sz w:val="20"/>
          <w:szCs w:val="20"/>
        </w:rPr>
        <w:t xml:space="preserve">web: </w:t>
      </w:r>
      <w:r w:rsidRPr="006573AE">
        <w:rPr>
          <w:rFonts w:asciiTheme="minorHAnsi" w:hAnsiTheme="minorHAnsi" w:cstheme="minorHAnsi"/>
          <w:bCs/>
          <w:sz w:val="20"/>
          <w:szCs w:val="20"/>
        </w:rPr>
        <w:tab/>
      </w:r>
      <w:r w:rsidRPr="006573AE">
        <w:rPr>
          <w:rStyle w:val="Hyperlink"/>
          <w:rFonts w:asciiTheme="minorHAnsi" w:hAnsiTheme="minorHAnsi" w:cstheme="minorHAnsi"/>
          <w:bCs/>
          <w:sz w:val="20"/>
          <w:szCs w:val="20"/>
        </w:rPr>
        <w:t>leontiostoumpouris.com</w:t>
      </w:r>
    </w:p>
    <w:p w14:paraId="5908EEFC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  <w:u w:val="thick"/>
        </w:rPr>
      </w:pPr>
    </w:p>
    <w:p w14:paraId="46C52ECF" w14:textId="01594BC4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>EDUCATION</w:t>
      </w: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89448D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FD1AF7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</w:p>
    <w:p w14:paraId="15A19F4E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781643">
        <w:rPr>
          <w:rFonts w:asciiTheme="minorHAnsi" w:hAnsiTheme="minorHAnsi" w:cstheme="minorHAnsi"/>
          <w:bCs/>
          <w:sz w:val="20"/>
          <w:szCs w:val="20"/>
        </w:rPr>
        <w:t>2015 – 16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781643">
        <w:rPr>
          <w:rFonts w:asciiTheme="minorHAnsi" w:hAnsiTheme="minorHAnsi" w:cstheme="minorHAnsi"/>
          <w:b/>
          <w:sz w:val="20"/>
          <w:szCs w:val="20"/>
        </w:rPr>
        <w:t>MLitt Fine Art practice - Sculpture</w:t>
      </w:r>
      <w:r w:rsidRPr="006573AE">
        <w:rPr>
          <w:rFonts w:asciiTheme="minorHAnsi" w:hAnsiTheme="minorHAnsi" w:cstheme="minorHAnsi"/>
          <w:sz w:val="20"/>
          <w:szCs w:val="20"/>
        </w:rPr>
        <w:t>, Glasgow School of Art, Glasgow, UK</w:t>
      </w:r>
    </w:p>
    <w:p w14:paraId="74694096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781643">
        <w:rPr>
          <w:rFonts w:asciiTheme="minorHAnsi" w:hAnsiTheme="minorHAnsi" w:cstheme="minorHAnsi"/>
          <w:bCs/>
          <w:sz w:val="20"/>
          <w:szCs w:val="20"/>
        </w:rPr>
        <w:t>2004 – 09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781643">
        <w:rPr>
          <w:rFonts w:asciiTheme="minorHAnsi" w:hAnsiTheme="minorHAnsi" w:cstheme="minorHAnsi"/>
          <w:b/>
          <w:sz w:val="20"/>
          <w:szCs w:val="20"/>
        </w:rPr>
        <w:t>BA Department of Visual Arts - Painting</w:t>
      </w:r>
      <w:r w:rsidRPr="006573AE">
        <w:rPr>
          <w:rFonts w:asciiTheme="minorHAnsi" w:hAnsiTheme="minorHAnsi" w:cstheme="minorHAnsi"/>
          <w:sz w:val="20"/>
          <w:szCs w:val="20"/>
        </w:rPr>
        <w:t>, Athens School of Fine Arts, Athens, GR</w:t>
      </w:r>
    </w:p>
    <w:p w14:paraId="04DF9EC0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  <w:u w:val="thick"/>
        </w:rPr>
      </w:pPr>
    </w:p>
    <w:p w14:paraId="11D9E0BA" w14:textId="65CA5C18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>RESIDENCIES</w:t>
      </w: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E65223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89448D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</w:p>
    <w:p w14:paraId="587D9708" w14:textId="6352E2D7" w:rsidR="00DF04D2" w:rsidRDefault="00DF04D2" w:rsidP="00C06009">
      <w:pPr>
        <w:pStyle w:val="BasicParagraph"/>
        <w:rPr>
          <w:rFonts w:asciiTheme="minorHAnsi" w:hAnsiTheme="minorHAnsi" w:cstheme="minorHAnsi"/>
          <w:bCs/>
          <w:sz w:val="20"/>
          <w:szCs w:val="20"/>
        </w:rPr>
      </w:pPr>
      <w:r w:rsidRPr="00DF04D2">
        <w:rPr>
          <w:rFonts w:asciiTheme="minorHAnsi" w:hAnsiTheme="minorHAnsi" w:cstheme="minorHAnsi"/>
          <w:bCs/>
          <w:sz w:val="20"/>
          <w:szCs w:val="20"/>
        </w:rPr>
        <w:t xml:space="preserve">2025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proofErr w:type="spellStart"/>
      <w:r w:rsidRPr="00DF04D2">
        <w:rPr>
          <w:rFonts w:asciiTheme="minorHAnsi" w:hAnsiTheme="minorHAnsi" w:cstheme="minorHAnsi"/>
          <w:b/>
          <w:sz w:val="20"/>
          <w:szCs w:val="20"/>
        </w:rPr>
        <w:t>AiR</w:t>
      </w:r>
      <w:proofErr w:type="spellEnd"/>
      <w:r w:rsidRPr="00DF04D2">
        <w:rPr>
          <w:rFonts w:asciiTheme="minorHAnsi" w:hAnsiTheme="minorHAnsi" w:cstheme="minorHAnsi"/>
          <w:b/>
          <w:sz w:val="20"/>
          <w:szCs w:val="20"/>
        </w:rPr>
        <w:t xml:space="preserve"> Sandnes</w:t>
      </w:r>
      <w:r w:rsidRPr="00DF04D2">
        <w:rPr>
          <w:rFonts w:asciiTheme="minorHAnsi" w:hAnsiTheme="minorHAnsi" w:cstheme="minorHAnsi"/>
          <w:bCs/>
          <w:sz w:val="20"/>
          <w:szCs w:val="20"/>
        </w:rPr>
        <w:t>, Sandnes, NO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3F077F8" w14:textId="6517F65B" w:rsidR="00DF04D2" w:rsidRDefault="00DF04D2" w:rsidP="00C06009">
      <w:pPr>
        <w:pStyle w:val="BasicParagraph"/>
        <w:rPr>
          <w:rFonts w:asciiTheme="minorHAnsi" w:hAnsiTheme="minorHAnsi" w:cstheme="minorHAnsi"/>
          <w:bCs/>
          <w:sz w:val="20"/>
          <w:szCs w:val="20"/>
        </w:rPr>
      </w:pPr>
      <w:r w:rsidRPr="00DF04D2">
        <w:rPr>
          <w:rFonts w:asciiTheme="minorHAnsi" w:hAnsiTheme="minorHAnsi" w:cstheme="minorHAnsi"/>
          <w:bCs/>
          <w:sz w:val="20"/>
          <w:szCs w:val="20"/>
        </w:rPr>
        <w:t xml:space="preserve">2023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F04D2">
        <w:rPr>
          <w:rFonts w:asciiTheme="minorHAnsi" w:hAnsiTheme="minorHAnsi" w:cstheme="minorHAnsi"/>
          <w:b/>
          <w:sz w:val="20"/>
          <w:szCs w:val="20"/>
        </w:rPr>
        <w:t>Interdisciplinary Residency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DF04D2">
        <w:rPr>
          <w:rFonts w:asciiTheme="minorHAnsi" w:hAnsiTheme="minorHAnsi" w:cstheme="minorHAnsi"/>
          <w:bCs/>
          <w:sz w:val="20"/>
          <w:szCs w:val="20"/>
        </w:rPr>
        <w:t>Hospitalfield</w:t>
      </w:r>
      <w:proofErr w:type="spellEnd"/>
      <w:r w:rsidRPr="00DF04D2">
        <w:rPr>
          <w:rFonts w:asciiTheme="minorHAnsi" w:hAnsiTheme="minorHAnsi" w:cstheme="minorHAnsi"/>
          <w:bCs/>
          <w:sz w:val="20"/>
          <w:szCs w:val="20"/>
        </w:rPr>
        <w:t>, Arbroath, UK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8F0327" w14:textId="677CA5C6" w:rsidR="00C06009" w:rsidRPr="006573AE" w:rsidRDefault="00C06009" w:rsidP="00C06009">
      <w:pPr>
        <w:pStyle w:val="BasicParagraph"/>
        <w:rPr>
          <w:rFonts w:asciiTheme="minorHAnsi" w:hAnsiTheme="minorHAnsi" w:cstheme="minorHAnsi"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2021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  <w:t>Artist Residency</w:t>
      </w:r>
      <w:r w:rsidRPr="006573AE">
        <w:rPr>
          <w:rFonts w:asciiTheme="minorHAnsi" w:hAnsiTheme="minorHAnsi" w:cstheme="minorHAnsi"/>
          <w:bCs/>
          <w:sz w:val="20"/>
          <w:szCs w:val="20"/>
        </w:rPr>
        <w:t>, Thinker Maker Space, CYENS, Nicosia, CY</w:t>
      </w:r>
    </w:p>
    <w:p w14:paraId="7F78E939" w14:textId="77777777" w:rsidR="00C06009" w:rsidRPr="006573AE" w:rsidRDefault="00C06009" w:rsidP="00C06009">
      <w:pPr>
        <w:pStyle w:val="BasicParagraph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</w:rPr>
        <w:t>Artist in Residence</w:t>
      </w:r>
      <w:r w:rsidRPr="006573AE">
        <w:rPr>
          <w:rFonts w:asciiTheme="minorHAnsi" w:hAnsiTheme="minorHAnsi" w:cstheme="minorHAnsi"/>
          <w:bCs/>
          <w:sz w:val="20"/>
          <w:szCs w:val="20"/>
        </w:rPr>
        <w:t>, MGA Makerspace, Cyprus University of Technology, Limassol, CY</w:t>
      </w:r>
    </w:p>
    <w:p w14:paraId="5C982BDD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2019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Micro Residency</w:t>
      </w:r>
      <w:r w:rsidRPr="006573AE">
        <w:rPr>
          <w:rFonts w:asciiTheme="minorHAnsi" w:hAnsiTheme="minorHAnsi" w:cstheme="minorHAnsi"/>
          <w:sz w:val="20"/>
          <w:szCs w:val="20"/>
        </w:rPr>
        <w:t>, Edinburgh Sculpture Workshop, Edinburgh, UK</w:t>
      </w:r>
    </w:p>
    <w:p w14:paraId="54D79660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2017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6573AE">
        <w:rPr>
          <w:rFonts w:asciiTheme="minorHAnsi" w:hAnsiTheme="minorHAnsi" w:cstheme="minorHAnsi"/>
          <w:b/>
          <w:iCs/>
          <w:sz w:val="20"/>
          <w:szCs w:val="20"/>
        </w:rPr>
        <w:t>Phytorio</w:t>
      </w:r>
      <w:proofErr w:type="spellEnd"/>
      <w:r w:rsidRPr="006573AE">
        <w:rPr>
          <w:rFonts w:asciiTheme="minorHAnsi" w:hAnsiTheme="minorHAnsi" w:cstheme="minorHAnsi"/>
          <w:b/>
          <w:iCs/>
          <w:sz w:val="20"/>
          <w:szCs w:val="20"/>
        </w:rPr>
        <w:t xml:space="preserve"> Residency </w:t>
      </w:r>
      <w:proofErr w:type="spellStart"/>
      <w:r w:rsidRPr="006573AE">
        <w:rPr>
          <w:rFonts w:asciiTheme="minorHAnsi" w:hAnsiTheme="minorHAnsi" w:cstheme="minorHAnsi"/>
          <w:b/>
          <w:iCs/>
          <w:sz w:val="20"/>
          <w:szCs w:val="20"/>
        </w:rPr>
        <w:t>Programme</w:t>
      </w:r>
      <w:proofErr w:type="spellEnd"/>
      <w:r w:rsidRPr="006573AE">
        <w:rPr>
          <w:rFonts w:asciiTheme="minorHAnsi" w:hAnsiTheme="minorHAnsi" w:cstheme="minorHAnsi"/>
          <w:sz w:val="20"/>
          <w:szCs w:val="20"/>
        </w:rPr>
        <w:t xml:space="preserve">, </w:t>
      </w:r>
      <w:r w:rsidR="00E562C6" w:rsidRPr="006573AE">
        <w:rPr>
          <w:rFonts w:asciiTheme="minorHAnsi" w:hAnsiTheme="minorHAnsi" w:cstheme="minorHAnsi"/>
          <w:bCs/>
          <w:sz w:val="20"/>
          <w:szCs w:val="20"/>
        </w:rPr>
        <w:t>Visual artists and art theorists association - phytorio, Nicosia, CY</w:t>
      </w:r>
    </w:p>
    <w:p w14:paraId="6DB0B996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Artist in Residence</w:t>
      </w:r>
      <w:r w:rsidRPr="006573AE">
        <w:rPr>
          <w:rFonts w:asciiTheme="minorHAnsi" w:hAnsiTheme="minorHAnsi" w:cstheme="minorHAnsi"/>
          <w:sz w:val="20"/>
          <w:szCs w:val="20"/>
        </w:rPr>
        <w:t xml:space="preserve">, The Telfer Gallery, Glasgow, UK </w:t>
      </w:r>
    </w:p>
    <w:p w14:paraId="2FCCB218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2016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Hospitalfield</w:t>
      </w:r>
      <w:r w:rsidRPr="006573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Graduate Residency</w:t>
      </w:r>
      <w:r w:rsidRPr="006573AE">
        <w:rPr>
          <w:rFonts w:asciiTheme="minorHAnsi" w:hAnsiTheme="minorHAnsi" w:cstheme="minorHAnsi"/>
          <w:sz w:val="20"/>
          <w:szCs w:val="20"/>
        </w:rPr>
        <w:t>, Hospitalfield, Arbroath, UK</w:t>
      </w:r>
    </w:p>
    <w:p w14:paraId="5AD90D45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At the fruit stand</w:t>
      </w:r>
      <w:r w:rsidRPr="006573AE">
        <w:rPr>
          <w:rFonts w:asciiTheme="minorHAnsi" w:hAnsiTheme="minorHAnsi" w:cstheme="minorHAnsi"/>
          <w:sz w:val="20"/>
          <w:szCs w:val="20"/>
        </w:rPr>
        <w:t>, cur. Viviana Checchia, European Mediterranean Art Association, Nicosia, CY</w:t>
      </w:r>
    </w:p>
    <w:p w14:paraId="53DF0601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2015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GSA MLitt Sculpture</w:t>
      </w:r>
      <w:r w:rsidRPr="006573AE">
        <w:rPr>
          <w:rFonts w:asciiTheme="minorHAnsi" w:hAnsiTheme="minorHAnsi" w:cstheme="minorHAnsi"/>
          <w:sz w:val="20"/>
          <w:szCs w:val="20"/>
        </w:rPr>
        <w:t>, Art Park Glasgow, House for an Art Lover, Glasgow, UK</w:t>
      </w:r>
    </w:p>
    <w:p w14:paraId="2DF62A75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2013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Atelier Rondo</w:t>
      </w:r>
      <w:r w:rsidRPr="006573AE">
        <w:rPr>
          <w:rFonts w:asciiTheme="minorHAnsi" w:hAnsiTheme="minorHAnsi" w:cstheme="minorHAnsi"/>
          <w:sz w:val="20"/>
          <w:szCs w:val="20"/>
        </w:rPr>
        <w:t>, Graz, AT</w:t>
      </w:r>
    </w:p>
    <w:p w14:paraId="57C79907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2012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Demo #4</w:t>
      </w:r>
      <w:r w:rsidRPr="006573AE">
        <w:rPr>
          <w:rFonts w:asciiTheme="minorHAnsi" w:hAnsiTheme="minorHAnsi" w:cstheme="minorHAnsi"/>
          <w:sz w:val="20"/>
          <w:szCs w:val="20"/>
        </w:rPr>
        <w:t>, Dynamo project space, Thessaloniki, GR</w:t>
      </w:r>
    </w:p>
    <w:p w14:paraId="1F46892C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009187A" w14:textId="01B9E95C" w:rsidR="00377C4A" w:rsidRPr="006573AE" w:rsidRDefault="00377C4A" w:rsidP="00FA4AD5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>GRANTS, AWARDS</w:t>
      </w:r>
      <w:r w:rsidR="0089448D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E65223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89448D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</w:p>
    <w:p w14:paraId="27FCE2B4" w14:textId="77777777" w:rsidR="008F0B3E" w:rsidRDefault="008F0B3E" w:rsidP="00C06009">
      <w:pPr>
        <w:pStyle w:val="BasicParagraph"/>
        <w:rPr>
          <w:rFonts w:asciiTheme="minorHAnsi" w:hAnsiTheme="minorHAnsi" w:cstheme="minorHAnsi"/>
          <w:bCs/>
          <w:sz w:val="20"/>
          <w:szCs w:val="20"/>
        </w:rPr>
      </w:pPr>
      <w:r w:rsidRPr="008F0B3E">
        <w:rPr>
          <w:rFonts w:asciiTheme="minorHAnsi" w:hAnsiTheme="minorHAnsi" w:cstheme="minorHAnsi"/>
          <w:bCs/>
          <w:sz w:val="20"/>
          <w:szCs w:val="20"/>
        </w:rPr>
        <w:t>2022</w:t>
      </w:r>
      <w:r w:rsidRPr="008F0B3E">
        <w:rPr>
          <w:rFonts w:asciiTheme="minorHAnsi" w:hAnsiTheme="minorHAnsi" w:cstheme="minorHAnsi"/>
          <w:bCs/>
          <w:sz w:val="20"/>
          <w:szCs w:val="20"/>
        </w:rPr>
        <w:tab/>
      </w:r>
      <w:r w:rsidRPr="008F0B3E">
        <w:rPr>
          <w:rFonts w:asciiTheme="minorHAnsi" w:hAnsiTheme="minorHAnsi" w:cstheme="minorHAnsi"/>
          <w:b/>
          <w:bCs/>
          <w:sz w:val="20"/>
          <w:szCs w:val="20"/>
        </w:rPr>
        <w:t>Visual Arts Grant</w:t>
      </w:r>
      <w:r w:rsidRPr="008F0B3E">
        <w:rPr>
          <w:rFonts w:asciiTheme="minorHAnsi" w:hAnsiTheme="minorHAnsi" w:cstheme="minorHAnsi"/>
          <w:bCs/>
          <w:sz w:val="20"/>
          <w:szCs w:val="20"/>
        </w:rPr>
        <w:t>, Cultural Services - Cyprus Ministry of Education, Culture, Sport and Youth, Nicosia, CY</w:t>
      </w:r>
    </w:p>
    <w:p w14:paraId="2B91D9E6" w14:textId="77777777" w:rsidR="00317B6E" w:rsidRPr="006573AE" w:rsidRDefault="00377C4A" w:rsidP="00C06009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2020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17B6E" w:rsidRPr="006573AE">
        <w:rPr>
          <w:rFonts w:asciiTheme="minorHAnsi" w:hAnsiTheme="minorHAnsi" w:cstheme="minorHAnsi"/>
          <w:b/>
          <w:bCs/>
          <w:sz w:val="20"/>
          <w:szCs w:val="20"/>
        </w:rPr>
        <w:t>Resilience Grant</w:t>
      </w:r>
      <w:r w:rsidR="00317B6E" w:rsidRPr="006573AE">
        <w:rPr>
          <w:rFonts w:asciiTheme="minorHAnsi" w:hAnsiTheme="minorHAnsi" w:cstheme="minorHAnsi"/>
          <w:bCs/>
          <w:sz w:val="20"/>
          <w:szCs w:val="20"/>
        </w:rPr>
        <w:t>, Glasgow Connected Arts Network, Glasgow, UK</w:t>
      </w:r>
    </w:p>
    <w:p w14:paraId="15612379" w14:textId="77777777" w:rsidR="00377C4A" w:rsidRPr="006573AE" w:rsidRDefault="00377C4A" w:rsidP="00317B6E">
      <w:pPr>
        <w:pStyle w:val="BasicParagraph"/>
        <w:ind w:firstLine="720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/>
          <w:iCs/>
          <w:sz w:val="20"/>
          <w:szCs w:val="20"/>
        </w:rPr>
        <w:t>Open Project Fund</w:t>
      </w:r>
      <w:r w:rsidRPr="006573AE">
        <w:rPr>
          <w:rFonts w:asciiTheme="minorHAnsi" w:hAnsiTheme="minorHAnsi" w:cstheme="minorHAnsi"/>
          <w:sz w:val="20"/>
          <w:szCs w:val="20"/>
        </w:rPr>
        <w:t>, Creative Scotland, Glasgow, UK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sz w:val="20"/>
          <w:szCs w:val="20"/>
        </w:rPr>
        <w:tab/>
      </w:r>
    </w:p>
    <w:p w14:paraId="4A9AA768" w14:textId="77777777" w:rsidR="00377C4A" w:rsidRPr="006573AE" w:rsidRDefault="00377C4A" w:rsidP="00377C4A">
      <w:pPr>
        <w:pStyle w:val="BasicParagraph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iCs/>
          <w:sz w:val="20"/>
          <w:szCs w:val="20"/>
        </w:rPr>
        <w:t>Arts Grant</w:t>
      </w:r>
      <w:r w:rsidRPr="006573AE">
        <w:rPr>
          <w:rFonts w:asciiTheme="minorHAnsi" w:hAnsiTheme="minorHAnsi" w:cstheme="minorHAnsi"/>
          <w:sz w:val="20"/>
          <w:szCs w:val="20"/>
        </w:rPr>
        <w:t>, Cultural Section, Cyprus High Commission, London, UK</w:t>
      </w:r>
    </w:p>
    <w:p w14:paraId="2A152171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2019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Visual Arts Grant</w:t>
      </w:r>
      <w:r w:rsidRPr="006573A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6573AE">
        <w:rPr>
          <w:rFonts w:asciiTheme="minorHAnsi" w:hAnsiTheme="minorHAnsi" w:cstheme="minorHAnsi"/>
          <w:sz w:val="20"/>
          <w:szCs w:val="20"/>
        </w:rPr>
        <w:t>Cultural Services - Cyprus Ministry of Education and Culture, Nicosia, CY</w:t>
      </w:r>
    </w:p>
    <w:p w14:paraId="07B0ABAB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Artist’s Grant</w:t>
      </w:r>
      <w:r w:rsidRPr="006573AE">
        <w:rPr>
          <w:rFonts w:asciiTheme="minorHAnsi" w:hAnsiTheme="minorHAnsi" w:cstheme="minorHAnsi"/>
          <w:sz w:val="20"/>
          <w:szCs w:val="20"/>
        </w:rPr>
        <w:t>, Eaton Fund, Fleet, UK</w:t>
      </w:r>
    </w:p>
    <w:p w14:paraId="1FB67AC4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2017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Arts Grant</w:t>
      </w:r>
      <w:r w:rsidRPr="006573AE">
        <w:rPr>
          <w:rFonts w:asciiTheme="minorHAnsi" w:hAnsiTheme="minorHAnsi" w:cstheme="minorHAnsi"/>
          <w:sz w:val="20"/>
          <w:szCs w:val="20"/>
        </w:rPr>
        <w:t>, Cultural Section, Cyprus High Commission, London, UK</w:t>
      </w:r>
    </w:p>
    <w:p w14:paraId="36907B29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2017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Visual Arts Grant</w:t>
      </w:r>
      <w:r w:rsidRPr="006573AE">
        <w:rPr>
          <w:rFonts w:asciiTheme="minorHAnsi" w:hAnsiTheme="minorHAnsi" w:cstheme="minorHAnsi"/>
          <w:sz w:val="20"/>
          <w:szCs w:val="20"/>
        </w:rPr>
        <w:t>, The Hope Scott Trust, Edinburgh, UK</w:t>
      </w:r>
    </w:p>
    <w:p w14:paraId="5FD19215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Transit</w:t>
      </w:r>
      <w:r w:rsidRPr="006573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Grant</w:t>
      </w:r>
      <w:r w:rsidRPr="006573AE">
        <w:rPr>
          <w:rFonts w:asciiTheme="minorHAnsi" w:hAnsiTheme="minorHAnsi" w:cstheme="minorHAnsi"/>
          <w:sz w:val="20"/>
          <w:szCs w:val="20"/>
        </w:rPr>
        <w:t>, Cultural Services - Cyprus Ministry of Education and Culture, Nicosia, CY</w:t>
      </w:r>
    </w:p>
    <w:p w14:paraId="05DE26B2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2015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Study Grant</w:t>
      </w:r>
      <w:r w:rsidRPr="006573AE">
        <w:rPr>
          <w:rFonts w:asciiTheme="minorHAnsi" w:hAnsiTheme="minorHAnsi" w:cstheme="minorHAnsi"/>
          <w:sz w:val="20"/>
          <w:szCs w:val="20"/>
        </w:rPr>
        <w:t>, A.G. Leventis Foundation, Nicosia, CY</w:t>
      </w:r>
    </w:p>
    <w:p w14:paraId="367F1FD4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2013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Atelier Rondo</w:t>
      </w:r>
      <w:r w:rsidRPr="006573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Stipend</w:t>
      </w:r>
      <w:r w:rsidRPr="006573AE">
        <w:rPr>
          <w:rFonts w:asciiTheme="minorHAnsi" w:hAnsiTheme="minorHAnsi" w:cstheme="minorHAnsi"/>
          <w:sz w:val="20"/>
          <w:szCs w:val="20"/>
        </w:rPr>
        <w:t>, Kultur Service Gesellschaft des Landes Steiermark, Graz, AT</w:t>
      </w:r>
    </w:p>
    <w:p w14:paraId="45F4E573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E21DF8" w14:textId="2C95441F" w:rsidR="00DF04D2" w:rsidRDefault="00377C4A" w:rsidP="00C06009">
      <w:pPr>
        <w:pStyle w:val="BasicParagraph"/>
        <w:rPr>
          <w:rFonts w:asciiTheme="minorHAnsi" w:hAnsiTheme="minorHAnsi" w:cstheme="minorHAnsi"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>SOLO</w:t>
      </w:r>
      <w:r w:rsidR="00DF04D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AND TW0-PERSONS</w:t>
      </w: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E65223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>EXHIBITIONS</w:t>
      </w:r>
      <w:r w:rsidR="0089448D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89448D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89448D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FA4AD5" w:rsidRPr="006573AE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DF04D2" w:rsidRPr="00DF04D2">
        <w:rPr>
          <w:rFonts w:asciiTheme="minorHAnsi" w:hAnsiTheme="minorHAnsi" w:cstheme="minorHAnsi"/>
          <w:bCs/>
          <w:sz w:val="20"/>
          <w:szCs w:val="20"/>
        </w:rPr>
        <w:t xml:space="preserve">2025 </w:t>
      </w:r>
      <w:r w:rsidR="00DF04D2">
        <w:rPr>
          <w:rFonts w:asciiTheme="minorHAnsi" w:hAnsiTheme="minorHAnsi" w:cstheme="minorHAnsi"/>
          <w:bCs/>
          <w:sz w:val="20"/>
          <w:szCs w:val="20"/>
        </w:rPr>
        <w:tab/>
      </w:r>
      <w:r w:rsidR="00DF04D2" w:rsidRPr="00DF04D2">
        <w:rPr>
          <w:rFonts w:asciiTheme="minorHAnsi" w:hAnsiTheme="minorHAnsi" w:cstheme="minorHAnsi"/>
          <w:b/>
          <w:sz w:val="20"/>
          <w:szCs w:val="20"/>
        </w:rPr>
        <w:t xml:space="preserve">Porous </w:t>
      </w:r>
      <w:proofErr w:type="spellStart"/>
      <w:r w:rsidR="00DF04D2" w:rsidRPr="00DF04D2">
        <w:rPr>
          <w:rFonts w:asciiTheme="minorHAnsi" w:hAnsiTheme="minorHAnsi" w:cstheme="minorHAnsi"/>
          <w:b/>
          <w:sz w:val="20"/>
          <w:szCs w:val="20"/>
        </w:rPr>
        <w:t>defence</w:t>
      </w:r>
      <w:proofErr w:type="spellEnd"/>
      <w:r w:rsidR="00DF04D2" w:rsidRPr="00DF04D2">
        <w:rPr>
          <w:rFonts w:asciiTheme="minorHAnsi" w:hAnsiTheme="minorHAnsi" w:cstheme="minorHAnsi"/>
          <w:b/>
          <w:sz w:val="20"/>
          <w:szCs w:val="20"/>
        </w:rPr>
        <w:t xml:space="preserve"> practices</w:t>
      </w:r>
      <w:r w:rsidR="00DF04D2" w:rsidRPr="00DF04D2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="00DF04D2" w:rsidRPr="00DF04D2">
        <w:rPr>
          <w:rFonts w:asciiTheme="minorHAnsi" w:hAnsiTheme="minorHAnsi" w:cstheme="minorHAnsi"/>
          <w:bCs/>
          <w:sz w:val="20"/>
          <w:szCs w:val="20"/>
        </w:rPr>
        <w:t>eins</w:t>
      </w:r>
      <w:proofErr w:type="spellEnd"/>
      <w:r w:rsidR="00DF04D2" w:rsidRPr="00DF04D2">
        <w:rPr>
          <w:rFonts w:asciiTheme="minorHAnsi" w:hAnsiTheme="minorHAnsi" w:cstheme="minorHAnsi"/>
          <w:bCs/>
          <w:sz w:val="20"/>
          <w:szCs w:val="20"/>
        </w:rPr>
        <w:t xml:space="preserve"> gallery, Vima Art Fair, Limassol, CY </w:t>
      </w:r>
    </w:p>
    <w:p w14:paraId="3F2F3428" w14:textId="77777777" w:rsidR="00DF04D2" w:rsidRDefault="00DF04D2" w:rsidP="00C06009">
      <w:pPr>
        <w:pStyle w:val="BasicParagraph"/>
        <w:rPr>
          <w:rFonts w:asciiTheme="minorHAnsi" w:hAnsiTheme="minorHAnsi" w:cstheme="minorHAnsi"/>
          <w:bCs/>
          <w:sz w:val="20"/>
          <w:szCs w:val="20"/>
        </w:rPr>
      </w:pPr>
      <w:r w:rsidRPr="00DF04D2">
        <w:rPr>
          <w:rFonts w:asciiTheme="minorHAnsi" w:hAnsiTheme="minorHAnsi" w:cstheme="minorHAnsi"/>
          <w:bCs/>
          <w:sz w:val="20"/>
          <w:szCs w:val="20"/>
        </w:rPr>
        <w:t xml:space="preserve">2024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F04D2">
        <w:rPr>
          <w:rFonts w:asciiTheme="minorHAnsi" w:hAnsiTheme="minorHAnsi" w:cstheme="minorHAnsi"/>
          <w:b/>
          <w:sz w:val="20"/>
          <w:szCs w:val="20"/>
        </w:rPr>
        <w:t>ARCO Madrid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DF04D2">
        <w:rPr>
          <w:rFonts w:asciiTheme="minorHAnsi" w:hAnsiTheme="minorHAnsi" w:cstheme="minorHAnsi"/>
          <w:bCs/>
          <w:sz w:val="20"/>
          <w:szCs w:val="20"/>
        </w:rPr>
        <w:t>eins</w:t>
      </w:r>
      <w:proofErr w:type="spellEnd"/>
      <w:r w:rsidRPr="00DF04D2">
        <w:rPr>
          <w:rFonts w:asciiTheme="minorHAnsi" w:hAnsiTheme="minorHAnsi" w:cstheme="minorHAnsi"/>
          <w:bCs/>
          <w:sz w:val="20"/>
          <w:szCs w:val="20"/>
        </w:rPr>
        <w:t xml:space="preserve"> gallery, IFEMA, Madrid, ES (duo) </w:t>
      </w:r>
    </w:p>
    <w:p w14:paraId="7C12946A" w14:textId="10F0C1EB" w:rsidR="00DF04D2" w:rsidRDefault="00DF04D2" w:rsidP="00DF04D2">
      <w:pPr>
        <w:pStyle w:val="BasicParagraph"/>
        <w:rPr>
          <w:rFonts w:asciiTheme="minorHAnsi" w:hAnsiTheme="minorHAnsi" w:cstheme="minorHAnsi"/>
          <w:bCs/>
          <w:sz w:val="20"/>
          <w:szCs w:val="20"/>
        </w:rPr>
      </w:pPr>
      <w:r w:rsidRPr="00DF04D2">
        <w:rPr>
          <w:rFonts w:asciiTheme="minorHAnsi" w:hAnsiTheme="minorHAnsi" w:cstheme="minorHAnsi"/>
          <w:bCs/>
          <w:sz w:val="20"/>
          <w:szCs w:val="20"/>
        </w:rPr>
        <w:t xml:space="preserve">2023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F04D2">
        <w:rPr>
          <w:rFonts w:asciiTheme="minorHAnsi" w:hAnsiTheme="minorHAnsi" w:cstheme="minorHAnsi"/>
          <w:b/>
          <w:sz w:val="20"/>
          <w:szCs w:val="20"/>
        </w:rPr>
        <w:t>With mountains, and stars, and particles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DF04D2">
        <w:rPr>
          <w:rFonts w:asciiTheme="minorHAnsi" w:hAnsiTheme="minorHAnsi" w:cstheme="minorHAnsi"/>
          <w:bCs/>
          <w:sz w:val="20"/>
          <w:szCs w:val="20"/>
        </w:rPr>
        <w:t>eins</w:t>
      </w:r>
      <w:proofErr w:type="spellEnd"/>
      <w:r w:rsidRPr="00DF04D2">
        <w:rPr>
          <w:rFonts w:asciiTheme="minorHAnsi" w:hAnsiTheme="minorHAnsi" w:cstheme="minorHAnsi"/>
          <w:bCs/>
          <w:sz w:val="20"/>
          <w:szCs w:val="20"/>
        </w:rPr>
        <w:t xml:space="preserve"> gallery, Limassol, CY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F135A05" w14:textId="05893713" w:rsidR="00C06009" w:rsidRPr="006573AE" w:rsidRDefault="00C06009" w:rsidP="00C06009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2022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5352D" w:rsidRPr="006573AE">
        <w:rPr>
          <w:rFonts w:asciiTheme="minorHAnsi" w:hAnsiTheme="minorHAnsi" w:cstheme="minorHAnsi"/>
          <w:b/>
          <w:bCs/>
          <w:sz w:val="20"/>
          <w:szCs w:val="20"/>
        </w:rPr>
        <w:t>Briefly eternal</w:t>
      </w:r>
      <w:r w:rsidR="0075352D" w:rsidRPr="006573AE">
        <w:rPr>
          <w:rFonts w:asciiTheme="minorHAnsi" w:hAnsiTheme="minorHAnsi" w:cstheme="minorHAnsi"/>
          <w:bCs/>
          <w:sz w:val="20"/>
          <w:szCs w:val="20"/>
        </w:rPr>
        <w:t>, Art-o-</w:t>
      </w:r>
      <w:proofErr w:type="spellStart"/>
      <w:r w:rsidR="0075352D" w:rsidRPr="006573AE">
        <w:rPr>
          <w:rFonts w:asciiTheme="minorHAnsi" w:hAnsiTheme="minorHAnsi" w:cstheme="minorHAnsi"/>
          <w:bCs/>
          <w:sz w:val="20"/>
          <w:szCs w:val="20"/>
        </w:rPr>
        <w:t>rama</w:t>
      </w:r>
      <w:proofErr w:type="spellEnd"/>
      <w:r w:rsidR="0075352D" w:rsidRPr="006573AE">
        <w:rPr>
          <w:rFonts w:asciiTheme="minorHAnsi" w:hAnsiTheme="minorHAnsi" w:cstheme="minorHAnsi"/>
          <w:bCs/>
          <w:sz w:val="20"/>
          <w:szCs w:val="20"/>
        </w:rPr>
        <w:t>, Marseille, FR</w:t>
      </w:r>
      <w:r w:rsidR="0075352D" w:rsidRPr="006573AE">
        <w:rPr>
          <w:rFonts w:asciiTheme="minorHAnsi" w:hAnsiTheme="minorHAnsi" w:cstheme="minorHAnsi"/>
          <w:b/>
          <w:bCs/>
          <w:sz w:val="20"/>
          <w:szCs w:val="20"/>
        </w:rPr>
        <w:br/>
        <w:t xml:space="preserve"> </w:t>
      </w:r>
      <w:r w:rsidR="0075352D"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>Reconfiguring motions</w:t>
      </w:r>
      <w:r w:rsidRPr="006573AE">
        <w:rPr>
          <w:rFonts w:asciiTheme="minorHAnsi" w:hAnsiTheme="minorHAnsi" w:cstheme="minorHAnsi"/>
          <w:bCs/>
          <w:sz w:val="20"/>
          <w:szCs w:val="20"/>
        </w:rPr>
        <w:t>, Korai, Nicosia, CY</w:t>
      </w:r>
    </w:p>
    <w:p w14:paraId="04716B94" w14:textId="76F4CB4B" w:rsidR="00C06009" w:rsidRPr="006573AE" w:rsidRDefault="00C06009" w:rsidP="00C06009">
      <w:pPr>
        <w:pStyle w:val="BasicParagraph"/>
        <w:rPr>
          <w:rFonts w:asciiTheme="minorHAnsi" w:hAnsiTheme="minorHAnsi" w:cstheme="minorHAnsi"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2021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  <w:t>Palimpsest of voices</w:t>
      </w:r>
      <w:r w:rsidRPr="006573AE">
        <w:rPr>
          <w:rFonts w:asciiTheme="minorHAnsi" w:hAnsiTheme="minorHAnsi" w:cstheme="minorHAnsi"/>
          <w:bCs/>
          <w:sz w:val="20"/>
          <w:szCs w:val="20"/>
        </w:rPr>
        <w:t xml:space="preserve">, with Oakgrove Primary School, Glasgow International, UK </w:t>
      </w:r>
    </w:p>
    <w:p w14:paraId="0E38C69D" w14:textId="77777777" w:rsidR="00FA4AD5" w:rsidRPr="006573AE" w:rsidRDefault="00377C4A" w:rsidP="00C06009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2020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SOM</w:t>
      </w:r>
      <w:r w:rsidRPr="006573A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573AE">
        <w:rPr>
          <w:rFonts w:asciiTheme="minorHAnsi" w:hAnsiTheme="minorHAnsi" w:cstheme="minorHAnsi"/>
          <w:sz w:val="20"/>
          <w:szCs w:val="20"/>
        </w:rPr>
        <w:t>eins</w:t>
      </w:r>
      <w:proofErr w:type="spellEnd"/>
      <w:r w:rsidRPr="006573AE">
        <w:rPr>
          <w:rFonts w:asciiTheme="minorHAnsi" w:hAnsiTheme="minorHAnsi" w:cstheme="minorHAnsi"/>
          <w:sz w:val="20"/>
          <w:szCs w:val="20"/>
        </w:rPr>
        <w:t xml:space="preserve"> gallery, Limassol, CY</w:t>
      </w:r>
    </w:p>
    <w:p w14:paraId="33283134" w14:textId="77777777" w:rsidR="00377C4A" w:rsidRPr="006573AE" w:rsidRDefault="00377C4A" w:rsidP="00FA4AD5">
      <w:pPr>
        <w:pStyle w:val="BasicParagraph"/>
        <w:ind w:left="720" w:hanging="720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lastRenderedPageBreak/>
        <w:t>2019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Relations reversed</w:t>
      </w:r>
      <w:r w:rsidRPr="006573AE">
        <w:rPr>
          <w:rFonts w:asciiTheme="minorHAnsi" w:hAnsiTheme="minorHAnsi" w:cstheme="minorHAnsi"/>
          <w:sz w:val="20"/>
          <w:szCs w:val="20"/>
        </w:rPr>
        <w:t>, Thkio Ppalies, Nicosia, CY</w:t>
      </w:r>
      <w:r w:rsidR="00FA4AD5" w:rsidRPr="006573AE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Of particular images</w:t>
      </w:r>
      <w:r w:rsidRPr="006573AE">
        <w:rPr>
          <w:rFonts w:asciiTheme="minorHAnsi" w:hAnsiTheme="minorHAnsi" w:cstheme="minorHAnsi"/>
          <w:sz w:val="20"/>
          <w:szCs w:val="20"/>
        </w:rPr>
        <w:t>, Intermedia gallery, CCA: Centre for Contemporary Arts, Glasgow, UK</w:t>
      </w:r>
    </w:p>
    <w:p w14:paraId="27F46C43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2018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Phyle</w:t>
      </w:r>
      <w:r w:rsidRPr="006573AE">
        <w:rPr>
          <w:rFonts w:asciiTheme="minorHAnsi" w:hAnsiTheme="minorHAnsi" w:cstheme="minorHAnsi"/>
          <w:sz w:val="20"/>
          <w:szCs w:val="20"/>
        </w:rPr>
        <w:t xml:space="preserve">, cur. Eoin Dara, Custom Lane, Edinburgh, UK </w:t>
      </w:r>
    </w:p>
    <w:p w14:paraId="66EA0E0B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Suggestions and Encounters: Physical or Otherwise</w:t>
      </w:r>
      <w:r w:rsidRPr="006573AE">
        <w:rPr>
          <w:rFonts w:asciiTheme="minorHAnsi" w:hAnsiTheme="minorHAnsi" w:cstheme="minorHAnsi"/>
          <w:sz w:val="20"/>
          <w:szCs w:val="20"/>
        </w:rPr>
        <w:t>, cur. Seán Elder, The Telfer Gallery, Glasgow, UK</w:t>
      </w:r>
    </w:p>
    <w:p w14:paraId="3C29B5AE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2017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The Troubadours of Desire</w:t>
      </w:r>
      <w:r w:rsidRPr="006573AE">
        <w:rPr>
          <w:rFonts w:asciiTheme="minorHAnsi" w:hAnsiTheme="minorHAnsi" w:cstheme="minorHAnsi"/>
          <w:sz w:val="20"/>
          <w:szCs w:val="20"/>
        </w:rPr>
        <w:t>, 3 Manis str, Nicosia, CY (with Floricienta Iuvenalis)</w:t>
      </w:r>
    </w:p>
    <w:p w14:paraId="272BAD74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Negotiating Synthesis</w:t>
      </w:r>
      <w:r w:rsidRPr="006573AE">
        <w:rPr>
          <w:rFonts w:asciiTheme="minorHAnsi" w:hAnsiTheme="minorHAnsi" w:cstheme="minorHAnsi"/>
          <w:sz w:val="20"/>
          <w:szCs w:val="20"/>
        </w:rPr>
        <w:t xml:space="preserve">, </w:t>
      </w:r>
      <w:r w:rsidR="00E562C6" w:rsidRPr="006573AE">
        <w:rPr>
          <w:rFonts w:asciiTheme="minorHAnsi" w:hAnsiTheme="minorHAnsi" w:cstheme="minorHAnsi"/>
          <w:bCs/>
          <w:sz w:val="20"/>
          <w:szCs w:val="20"/>
        </w:rPr>
        <w:t>Visual artists and art theorists association - phytorio, Nicosia, CY</w:t>
      </w:r>
    </w:p>
    <w:p w14:paraId="51A9FB6E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2015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We are becoming the thing on which we are working</w:t>
      </w:r>
      <w:r w:rsidRPr="006573AE">
        <w:rPr>
          <w:rFonts w:asciiTheme="minorHAnsi" w:hAnsiTheme="minorHAnsi" w:cstheme="minorHAnsi"/>
          <w:sz w:val="20"/>
          <w:szCs w:val="20"/>
        </w:rPr>
        <w:t>, Space, Nicosia, CY</w:t>
      </w:r>
    </w:p>
    <w:p w14:paraId="011F7EF6" w14:textId="77777777" w:rsidR="0075352D" w:rsidRPr="006573AE" w:rsidRDefault="0075352D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056483C" w14:textId="7FF51B46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SELECTED GROUP </w:t>
      </w:r>
      <w:r w:rsidR="00E65223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>EXHIBITIONS</w:t>
      </w:r>
      <w:r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89448D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DF04D2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DF04D2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</w:p>
    <w:p w14:paraId="2B2452BB" w14:textId="77777777" w:rsidR="00DF04D2" w:rsidRDefault="00DF04D2" w:rsidP="009D240A">
      <w:pPr>
        <w:pStyle w:val="BasicParagraph"/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 w:rsidRPr="00DF04D2">
        <w:rPr>
          <w:rFonts w:asciiTheme="minorHAnsi" w:hAnsiTheme="minorHAnsi" w:cstheme="minorHAnsi"/>
          <w:bCs/>
          <w:sz w:val="20"/>
          <w:szCs w:val="20"/>
        </w:rPr>
        <w:t xml:space="preserve">2024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proofErr w:type="spellStart"/>
      <w:r w:rsidRPr="00DF04D2">
        <w:rPr>
          <w:rFonts w:asciiTheme="minorHAnsi" w:hAnsiTheme="minorHAnsi" w:cstheme="minorHAnsi"/>
          <w:b/>
          <w:sz w:val="20"/>
          <w:szCs w:val="20"/>
        </w:rPr>
        <w:t>Splendore</w:t>
      </w:r>
      <w:proofErr w:type="spellEnd"/>
      <w:r w:rsidRPr="00DF04D2">
        <w:rPr>
          <w:rFonts w:asciiTheme="minorHAnsi" w:hAnsiTheme="minorHAnsi" w:cstheme="minorHAnsi"/>
          <w:b/>
          <w:sz w:val="20"/>
          <w:szCs w:val="20"/>
        </w:rPr>
        <w:t xml:space="preserve"> ô joie, joie, joie…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cur. Richard </w:t>
      </w:r>
      <w:proofErr w:type="spellStart"/>
      <w:r w:rsidRPr="00DF04D2">
        <w:rPr>
          <w:rFonts w:asciiTheme="minorHAnsi" w:hAnsiTheme="minorHAnsi" w:cstheme="minorHAnsi"/>
          <w:bCs/>
          <w:sz w:val="20"/>
          <w:szCs w:val="20"/>
        </w:rPr>
        <w:t>Neyroud</w:t>
      </w:r>
      <w:proofErr w:type="spellEnd"/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Fernet-Branca Foundation, Staint-Louis, FR </w:t>
      </w:r>
    </w:p>
    <w:p w14:paraId="282AEE9B" w14:textId="77777777" w:rsidR="00DF04D2" w:rsidRDefault="00DF04D2" w:rsidP="009D240A">
      <w:pPr>
        <w:pStyle w:val="BasicParagraph"/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 w:rsidRPr="00DF04D2">
        <w:rPr>
          <w:rFonts w:asciiTheme="minorHAnsi" w:hAnsiTheme="minorHAnsi" w:cstheme="minorHAnsi"/>
          <w:bCs/>
          <w:sz w:val="20"/>
          <w:szCs w:val="20"/>
        </w:rPr>
        <w:t xml:space="preserve">2023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F04D2">
        <w:rPr>
          <w:rFonts w:asciiTheme="minorHAnsi" w:hAnsiTheme="minorHAnsi" w:cstheme="minorHAnsi"/>
          <w:b/>
          <w:sz w:val="20"/>
          <w:szCs w:val="20"/>
        </w:rPr>
        <w:t>No Self Control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cur. Dinos </w:t>
      </w:r>
      <w:proofErr w:type="spellStart"/>
      <w:r w:rsidRPr="00DF04D2">
        <w:rPr>
          <w:rFonts w:asciiTheme="minorHAnsi" w:hAnsiTheme="minorHAnsi" w:cstheme="minorHAnsi"/>
          <w:bCs/>
          <w:sz w:val="20"/>
          <w:szCs w:val="20"/>
        </w:rPr>
        <w:t>Chatzirafailidis</w:t>
      </w:r>
      <w:proofErr w:type="spellEnd"/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Space52, Athens, GR </w:t>
      </w:r>
    </w:p>
    <w:p w14:paraId="1EE42D3D" w14:textId="77777777" w:rsidR="00DF04D2" w:rsidRDefault="00DF04D2" w:rsidP="00DF04D2">
      <w:pPr>
        <w:pStyle w:val="BasicParagraph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DF04D2">
        <w:rPr>
          <w:rFonts w:asciiTheme="minorHAnsi" w:hAnsiTheme="minorHAnsi" w:cstheme="minorHAnsi"/>
          <w:b/>
          <w:sz w:val="20"/>
          <w:szCs w:val="20"/>
        </w:rPr>
        <w:t xml:space="preserve">Seeing Through Melancholia: Transcultural </w:t>
      </w:r>
      <w:proofErr w:type="spellStart"/>
      <w:r w:rsidRPr="00DF04D2">
        <w:rPr>
          <w:rFonts w:asciiTheme="minorHAnsi" w:hAnsiTheme="minorHAnsi" w:cstheme="minorHAnsi"/>
          <w:b/>
          <w:sz w:val="20"/>
          <w:szCs w:val="20"/>
        </w:rPr>
        <w:t>Melancholias</w:t>
      </w:r>
      <w:proofErr w:type="spellEnd"/>
      <w:r w:rsidRPr="00DF04D2"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Pr="00DF04D2">
        <w:rPr>
          <w:rFonts w:asciiTheme="minorHAnsi" w:hAnsiTheme="minorHAnsi" w:cstheme="minorHAnsi"/>
          <w:b/>
          <w:sz w:val="20"/>
          <w:szCs w:val="20"/>
        </w:rPr>
        <w:t>Hüzün</w:t>
      </w:r>
      <w:proofErr w:type="spellEnd"/>
      <w:r w:rsidRPr="00DF04D2">
        <w:rPr>
          <w:rFonts w:asciiTheme="minorHAnsi" w:hAnsiTheme="minorHAnsi" w:cstheme="minorHAnsi"/>
          <w:b/>
          <w:sz w:val="20"/>
          <w:szCs w:val="20"/>
        </w:rPr>
        <w:t xml:space="preserve"> in the Eastern Mediterranean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cur. Alev Adil and Gabriel </w:t>
      </w:r>
      <w:proofErr w:type="spellStart"/>
      <w:r w:rsidRPr="00DF04D2">
        <w:rPr>
          <w:rFonts w:asciiTheme="minorHAnsi" w:hAnsiTheme="minorHAnsi" w:cstheme="minorHAnsi"/>
          <w:bCs/>
          <w:sz w:val="20"/>
          <w:szCs w:val="20"/>
        </w:rPr>
        <w:t>Koureas</w:t>
      </w:r>
      <w:proofErr w:type="spellEnd"/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House of </w:t>
      </w:r>
      <w:proofErr w:type="spellStart"/>
      <w:r w:rsidRPr="00DF04D2">
        <w:rPr>
          <w:rFonts w:asciiTheme="minorHAnsi" w:hAnsiTheme="minorHAnsi" w:cstheme="minorHAnsi"/>
          <w:bCs/>
          <w:sz w:val="20"/>
          <w:szCs w:val="20"/>
        </w:rPr>
        <w:t>Hadjigeorgakis</w:t>
      </w:r>
      <w:proofErr w:type="spellEnd"/>
      <w:r w:rsidRPr="00DF04D2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DF04D2">
        <w:rPr>
          <w:rFonts w:asciiTheme="minorHAnsi" w:hAnsiTheme="minorHAnsi" w:cstheme="minorHAnsi"/>
          <w:bCs/>
          <w:sz w:val="20"/>
          <w:szCs w:val="20"/>
        </w:rPr>
        <w:t>Kornesios</w:t>
      </w:r>
      <w:proofErr w:type="spellEnd"/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Nicosia, CY </w:t>
      </w:r>
    </w:p>
    <w:p w14:paraId="0F414067" w14:textId="121085A8" w:rsidR="00DF04D2" w:rsidRDefault="00DF04D2" w:rsidP="00DF04D2">
      <w:pPr>
        <w:pStyle w:val="BasicParagraph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DF04D2">
        <w:rPr>
          <w:rFonts w:asciiTheme="minorHAnsi" w:hAnsiTheme="minorHAnsi" w:cstheme="minorHAnsi"/>
          <w:b/>
          <w:sz w:val="20"/>
          <w:szCs w:val="20"/>
        </w:rPr>
        <w:t>Pop Up (marks) of common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, Limassol Municipal Arts Center- </w:t>
      </w:r>
      <w:proofErr w:type="spellStart"/>
      <w:r w:rsidRPr="00DF04D2">
        <w:rPr>
          <w:rFonts w:asciiTheme="minorHAnsi" w:hAnsiTheme="minorHAnsi" w:cstheme="minorHAnsi"/>
          <w:bCs/>
          <w:sz w:val="20"/>
          <w:szCs w:val="20"/>
        </w:rPr>
        <w:t>Apothikes</w:t>
      </w:r>
      <w:proofErr w:type="spellEnd"/>
      <w:r w:rsidRPr="00DF04D2">
        <w:rPr>
          <w:rFonts w:asciiTheme="minorHAnsi" w:hAnsiTheme="minorHAnsi" w:cstheme="minorHAnsi"/>
          <w:bCs/>
          <w:sz w:val="20"/>
          <w:szCs w:val="20"/>
        </w:rPr>
        <w:t xml:space="preserve"> Papadaki, Limassol, CY</w:t>
      </w:r>
      <w:r w:rsidRPr="00DF04D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91DE75B" w14:textId="69027B8B" w:rsidR="008F0B3E" w:rsidRPr="008F0B3E" w:rsidRDefault="008F0B3E" w:rsidP="009D240A">
      <w:pPr>
        <w:pStyle w:val="BasicParagraph"/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 w:rsidRPr="008F0B3E">
        <w:rPr>
          <w:rFonts w:asciiTheme="minorHAnsi" w:hAnsiTheme="minorHAnsi" w:cstheme="minorHAnsi"/>
          <w:bCs/>
          <w:sz w:val="20"/>
          <w:szCs w:val="20"/>
        </w:rPr>
        <w:t>2022</w:t>
      </w:r>
      <w:r w:rsidRPr="008F0B3E">
        <w:rPr>
          <w:rFonts w:asciiTheme="minorHAnsi" w:hAnsiTheme="minorHAnsi" w:cstheme="minorHAnsi"/>
          <w:bCs/>
          <w:sz w:val="20"/>
          <w:szCs w:val="20"/>
        </w:rPr>
        <w:tab/>
      </w:r>
      <w:proofErr w:type="spellStart"/>
      <w:r w:rsidR="009D240A" w:rsidRPr="009D240A">
        <w:rPr>
          <w:rFonts w:asciiTheme="minorHAnsi" w:hAnsiTheme="minorHAnsi" w:cstheme="minorHAnsi"/>
          <w:b/>
          <w:sz w:val="20"/>
          <w:szCs w:val="20"/>
        </w:rPr>
        <w:t>Under|mining</w:t>
      </w:r>
      <w:proofErr w:type="spellEnd"/>
      <w:r w:rsidR="009D240A" w:rsidRPr="009D240A">
        <w:rPr>
          <w:rFonts w:asciiTheme="minorHAnsi" w:hAnsiTheme="minorHAnsi" w:cstheme="minorHAnsi"/>
          <w:sz w:val="20"/>
          <w:szCs w:val="20"/>
        </w:rPr>
        <w:t xml:space="preserve">, </w:t>
      </w:r>
      <w:r w:rsidR="00411B2F">
        <w:rPr>
          <w:rFonts w:asciiTheme="minorHAnsi" w:hAnsiTheme="minorHAnsi" w:cstheme="minorHAnsi"/>
          <w:sz w:val="20"/>
          <w:szCs w:val="20"/>
        </w:rPr>
        <w:t xml:space="preserve">cur. </w:t>
      </w:r>
      <w:r w:rsidR="009D240A" w:rsidRPr="009D240A">
        <w:rPr>
          <w:rFonts w:asciiTheme="minorHAnsi" w:hAnsiTheme="minorHAnsi" w:cstheme="minorHAnsi"/>
          <w:sz w:val="20"/>
          <w:szCs w:val="20"/>
        </w:rPr>
        <w:t xml:space="preserve">Gabriel </w:t>
      </w:r>
      <w:proofErr w:type="spellStart"/>
      <w:r w:rsidR="009D240A" w:rsidRPr="009D240A">
        <w:rPr>
          <w:rFonts w:asciiTheme="minorHAnsi" w:hAnsiTheme="minorHAnsi" w:cstheme="minorHAnsi"/>
          <w:sz w:val="20"/>
          <w:szCs w:val="20"/>
        </w:rPr>
        <w:t>Koureas</w:t>
      </w:r>
      <w:proofErr w:type="spellEnd"/>
      <w:r w:rsidR="009D240A" w:rsidRPr="009D240A">
        <w:rPr>
          <w:rFonts w:asciiTheme="minorHAnsi" w:hAnsiTheme="minorHAnsi" w:cstheme="minorHAnsi"/>
          <w:sz w:val="20"/>
          <w:szCs w:val="20"/>
        </w:rPr>
        <w:t xml:space="preserve">, Herman </w:t>
      </w:r>
      <w:proofErr w:type="spellStart"/>
      <w:r w:rsidR="009D240A" w:rsidRPr="009D240A">
        <w:rPr>
          <w:rFonts w:asciiTheme="minorHAnsi" w:hAnsiTheme="minorHAnsi" w:cstheme="minorHAnsi"/>
          <w:sz w:val="20"/>
          <w:szCs w:val="20"/>
        </w:rPr>
        <w:t>Bashiron</w:t>
      </w:r>
      <w:proofErr w:type="spellEnd"/>
      <w:r w:rsidR="009D240A" w:rsidRPr="009D24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240A" w:rsidRPr="009D240A">
        <w:rPr>
          <w:rFonts w:asciiTheme="minorHAnsi" w:hAnsiTheme="minorHAnsi" w:cstheme="minorHAnsi"/>
          <w:sz w:val="20"/>
          <w:szCs w:val="20"/>
        </w:rPr>
        <w:t>Mendolicchio</w:t>
      </w:r>
      <w:proofErr w:type="spellEnd"/>
      <w:r w:rsidR="009D240A" w:rsidRPr="009D240A">
        <w:rPr>
          <w:rFonts w:asciiTheme="minorHAnsi" w:hAnsiTheme="minorHAnsi" w:cstheme="minorHAnsi"/>
          <w:sz w:val="20"/>
          <w:szCs w:val="20"/>
        </w:rPr>
        <w:t xml:space="preserve"> and George </w:t>
      </w:r>
      <w:proofErr w:type="spellStart"/>
      <w:r w:rsidR="009D240A" w:rsidRPr="009D240A">
        <w:rPr>
          <w:rFonts w:asciiTheme="minorHAnsi" w:hAnsiTheme="minorHAnsi" w:cstheme="minorHAnsi"/>
          <w:sz w:val="20"/>
          <w:szCs w:val="20"/>
        </w:rPr>
        <w:t>Lazoglou</w:t>
      </w:r>
      <w:proofErr w:type="spellEnd"/>
      <w:r w:rsidR="009D240A">
        <w:rPr>
          <w:rFonts w:asciiTheme="minorHAnsi" w:hAnsiTheme="minorHAnsi" w:cstheme="minorHAnsi"/>
          <w:sz w:val="20"/>
          <w:szCs w:val="20"/>
        </w:rPr>
        <w:t xml:space="preserve">, various locations in </w:t>
      </w:r>
      <w:proofErr w:type="spellStart"/>
      <w:r w:rsidR="009D240A" w:rsidRPr="009D240A">
        <w:rPr>
          <w:rFonts w:asciiTheme="minorHAnsi" w:hAnsiTheme="minorHAnsi" w:cstheme="minorHAnsi"/>
          <w:sz w:val="20"/>
          <w:szCs w:val="20"/>
        </w:rPr>
        <w:t>Kalavasos</w:t>
      </w:r>
      <w:proofErr w:type="spellEnd"/>
      <w:r w:rsidR="009D240A" w:rsidRPr="009D240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9D240A">
        <w:rPr>
          <w:rFonts w:asciiTheme="minorHAnsi" w:hAnsiTheme="minorHAnsi" w:cstheme="minorHAnsi"/>
          <w:sz w:val="20"/>
          <w:szCs w:val="20"/>
        </w:rPr>
        <w:t>Larnaca</w:t>
      </w:r>
      <w:proofErr w:type="spellEnd"/>
      <w:r w:rsidR="009D240A">
        <w:rPr>
          <w:rFonts w:asciiTheme="minorHAnsi" w:hAnsiTheme="minorHAnsi" w:cstheme="minorHAnsi"/>
          <w:sz w:val="20"/>
          <w:szCs w:val="20"/>
        </w:rPr>
        <w:t>, CY</w:t>
      </w:r>
    </w:p>
    <w:p w14:paraId="0B41974B" w14:textId="77777777" w:rsidR="008F0B3E" w:rsidRDefault="008F0B3E" w:rsidP="008F0B3E">
      <w:pPr>
        <w:pStyle w:val="BasicParagraph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8F0B3E">
        <w:rPr>
          <w:rFonts w:asciiTheme="minorHAnsi" w:hAnsiTheme="minorHAnsi" w:cstheme="minorHAnsi"/>
          <w:b/>
          <w:bCs/>
          <w:sz w:val="20"/>
          <w:szCs w:val="20"/>
        </w:rPr>
        <w:t>Urban reflections</w:t>
      </w:r>
      <w:r w:rsidRPr="008F0B3E">
        <w:rPr>
          <w:rFonts w:asciiTheme="minorHAnsi" w:hAnsiTheme="minorHAnsi" w:cstheme="minorHAnsi"/>
          <w:bCs/>
          <w:sz w:val="20"/>
          <w:szCs w:val="20"/>
        </w:rPr>
        <w:t xml:space="preserve">, cur. </w:t>
      </w:r>
      <w:proofErr w:type="spellStart"/>
      <w:r w:rsidRPr="008F0B3E">
        <w:rPr>
          <w:rFonts w:asciiTheme="minorHAnsi" w:hAnsiTheme="minorHAnsi" w:cstheme="minorHAnsi"/>
          <w:bCs/>
          <w:sz w:val="20"/>
          <w:szCs w:val="20"/>
        </w:rPr>
        <w:t>Anbau</w:t>
      </w:r>
      <w:proofErr w:type="spellEnd"/>
      <w:r w:rsidRPr="008F0B3E">
        <w:rPr>
          <w:rFonts w:asciiTheme="minorHAnsi" w:hAnsiTheme="minorHAnsi" w:cstheme="minorHAnsi"/>
          <w:bCs/>
          <w:sz w:val="20"/>
          <w:szCs w:val="20"/>
        </w:rPr>
        <w:t xml:space="preserve"> architects, Municipal Workers’ Housing, Limassol, CY</w:t>
      </w:r>
    </w:p>
    <w:p w14:paraId="6E55D276" w14:textId="32A84145" w:rsidR="00D474C6" w:rsidRPr="006573AE" w:rsidRDefault="00D474C6" w:rsidP="008F0B3E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6573AE">
        <w:rPr>
          <w:rFonts w:asciiTheme="minorHAnsi" w:hAnsiTheme="minorHAnsi" w:cstheme="minorHAnsi"/>
          <w:b/>
          <w:bCs/>
          <w:sz w:val="20"/>
          <w:szCs w:val="20"/>
        </w:rPr>
        <w:t>Craftland</w:t>
      </w:r>
      <w:proofErr w:type="spellEnd"/>
      <w:r w:rsidRPr="006573AE">
        <w:rPr>
          <w:rFonts w:asciiTheme="minorHAnsi" w:hAnsiTheme="minorHAnsi" w:cstheme="minorHAnsi"/>
          <w:bCs/>
          <w:sz w:val="20"/>
          <w:szCs w:val="20"/>
        </w:rPr>
        <w:t>, cur. Christos Kyriakides, Anassa Hotel, Paphos, CY</w:t>
      </w:r>
    </w:p>
    <w:p w14:paraId="6D77FE3D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2019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It moves and it shouts</w:t>
      </w:r>
      <w:r w:rsidRPr="006573AE">
        <w:rPr>
          <w:rFonts w:asciiTheme="minorHAnsi" w:hAnsiTheme="minorHAnsi" w:cstheme="minorHAnsi"/>
          <w:sz w:val="20"/>
          <w:szCs w:val="20"/>
        </w:rPr>
        <w:t xml:space="preserve">, cur. Panos Giannikopoulos, Haus N, Athens, GR </w:t>
      </w:r>
    </w:p>
    <w:p w14:paraId="2F61504A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Hypersurfacing</w:t>
      </w:r>
      <w:r w:rsidRPr="006573AE">
        <w:rPr>
          <w:rFonts w:asciiTheme="minorHAnsi" w:hAnsiTheme="minorHAnsi" w:cstheme="minorHAnsi"/>
          <w:sz w:val="20"/>
          <w:szCs w:val="20"/>
        </w:rPr>
        <w:t>, cur. Marina Christodoulidou, NiMAC, Nicosia, CY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4351F08A" w14:textId="77777777" w:rsidR="00377C4A" w:rsidRPr="006573AE" w:rsidRDefault="00377C4A" w:rsidP="00E5170A">
      <w:pPr>
        <w:pStyle w:val="BasicParagraph"/>
        <w:ind w:left="720" w:hanging="720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2018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Phase 2</w:t>
      </w:r>
      <w:r w:rsidRPr="006573AE">
        <w:rPr>
          <w:rFonts w:asciiTheme="minorHAnsi" w:hAnsiTheme="minorHAnsi" w:cstheme="minorHAnsi"/>
          <w:sz w:val="20"/>
          <w:szCs w:val="20"/>
        </w:rPr>
        <w:t xml:space="preserve">, Drive </w:t>
      </w:r>
      <w:proofErr w:type="spellStart"/>
      <w:r w:rsidRPr="006573AE">
        <w:rPr>
          <w:rFonts w:asciiTheme="minorHAnsi" w:hAnsiTheme="minorHAnsi" w:cstheme="minorHAnsi"/>
          <w:sz w:val="20"/>
          <w:szCs w:val="20"/>
        </w:rPr>
        <w:t>Drive</w:t>
      </w:r>
      <w:proofErr w:type="spellEnd"/>
      <w:r w:rsidRPr="006573AE">
        <w:rPr>
          <w:rFonts w:asciiTheme="minorHAnsi" w:hAnsiTheme="minorHAnsi" w:cstheme="minorHAnsi"/>
          <w:sz w:val="20"/>
          <w:szCs w:val="20"/>
        </w:rPr>
        <w:t>, Nicosia, CY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Home Of Multiple Occupancy</w:t>
      </w:r>
      <w:r w:rsidRPr="006573AE">
        <w:rPr>
          <w:rFonts w:asciiTheme="minorHAnsi" w:hAnsiTheme="minorHAnsi" w:cstheme="minorHAnsi"/>
          <w:sz w:val="20"/>
          <w:szCs w:val="20"/>
        </w:rPr>
        <w:t>, Transmission gallery, Glasgow, UK</w:t>
      </w:r>
    </w:p>
    <w:p w14:paraId="3985A6D0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Impulses of inalienability</w:t>
      </w:r>
      <w:r w:rsidRPr="006573AE">
        <w:rPr>
          <w:rFonts w:asciiTheme="minorHAnsi" w:hAnsiTheme="minorHAnsi" w:cstheme="minorHAnsi"/>
          <w:sz w:val="20"/>
          <w:szCs w:val="20"/>
        </w:rPr>
        <w:t>, eins gallery, Limassol, CY</w:t>
      </w:r>
    </w:p>
    <w:p w14:paraId="575D5ABE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2017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Communicating Vessels</w:t>
      </w:r>
      <w:r w:rsidRPr="006573AE">
        <w:rPr>
          <w:rFonts w:asciiTheme="minorHAnsi" w:hAnsiTheme="minorHAnsi" w:cstheme="minorHAnsi"/>
          <w:sz w:val="20"/>
          <w:szCs w:val="20"/>
        </w:rPr>
        <w:t>, cur. Julia Geerlings, Thkio Ppalies, Nicosia, CY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Field of Wheat</w:t>
      </w:r>
      <w:r w:rsidRPr="006573AE">
        <w:rPr>
          <w:rFonts w:asciiTheme="minorHAnsi" w:hAnsiTheme="minorHAnsi" w:cstheme="minorHAnsi"/>
          <w:sz w:val="20"/>
          <w:szCs w:val="20"/>
        </w:rPr>
        <w:t>, Transmission gallery, Glasgow, UK</w:t>
      </w:r>
    </w:p>
    <w:p w14:paraId="336F1B6B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On Residual Agencies</w:t>
      </w:r>
      <w:r w:rsidRPr="006573AE">
        <w:rPr>
          <w:rFonts w:asciiTheme="minorHAnsi" w:hAnsiTheme="minorHAnsi" w:cstheme="minorHAnsi"/>
          <w:sz w:val="20"/>
          <w:szCs w:val="20"/>
        </w:rPr>
        <w:t>, screening, Edinburgh Art Festival, Morningside United Church, Edinburgh, UK</w:t>
      </w:r>
    </w:p>
    <w:p w14:paraId="487B9D08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NSK State Pavilion</w:t>
      </w:r>
      <w:r w:rsidRPr="006573AE">
        <w:rPr>
          <w:rFonts w:asciiTheme="minorHAnsi" w:hAnsiTheme="minorHAnsi" w:cstheme="minorHAnsi"/>
          <w:sz w:val="20"/>
          <w:szCs w:val="20"/>
        </w:rPr>
        <w:t>, 57th Venice Biennale, Palazzo Ca’ Tron, IUAV University, Venice, IT</w:t>
      </w:r>
    </w:p>
    <w:p w14:paraId="4944087C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2016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A So Disastrous Pathos</w:t>
      </w:r>
      <w:r w:rsidRPr="006573AE">
        <w:rPr>
          <w:rFonts w:asciiTheme="minorHAnsi" w:hAnsiTheme="minorHAnsi" w:cstheme="minorHAnsi"/>
          <w:sz w:val="20"/>
          <w:szCs w:val="20"/>
        </w:rPr>
        <w:t>, St Mary’s Cathedral, Glasgow, UK</w:t>
      </w:r>
    </w:p>
    <w:p w14:paraId="520648F3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Going Public</w:t>
      </w:r>
      <w:r w:rsidRPr="006573AE">
        <w:rPr>
          <w:rFonts w:asciiTheme="minorHAnsi" w:hAnsiTheme="minorHAnsi" w:cstheme="minorHAnsi"/>
          <w:sz w:val="20"/>
          <w:szCs w:val="20"/>
        </w:rPr>
        <w:t xml:space="preserve">, Tontine, Glasgow, UK    </w:t>
      </w:r>
    </w:p>
    <w:p w14:paraId="56296C31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Oscillate me widely</w:t>
      </w:r>
      <w:r w:rsidRPr="006573AE">
        <w:rPr>
          <w:rFonts w:asciiTheme="minorHAnsi" w:hAnsiTheme="minorHAnsi" w:cstheme="minorHAnsi"/>
          <w:sz w:val="20"/>
          <w:szCs w:val="20"/>
        </w:rPr>
        <w:t xml:space="preserve">, The Whisky Bond, Glasgow, UK    </w:t>
      </w:r>
    </w:p>
    <w:p w14:paraId="0E286C72" w14:textId="77777777" w:rsidR="00377C4A" w:rsidRPr="006573AE" w:rsidRDefault="00377C4A" w:rsidP="00377C4A">
      <w:pPr>
        <w:pStyle w:val="BasicParagraph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iCs/>
          <w:sz w:val="20"/>
          <w:szCs w:val="20"/>
        </w:rPr>
        <w:t>Where the sky and the earth touch (partial view)</w:t>
      </w:r>
      <w:r w:rsidRPr="006573AE">
        <w:rPr>
          <w:rFonts w:asciiTheme="minorHAnsi" w:hAnsiTheme="minorHAnsi" w:cstheme="minorHAnsi"/>
          <w:sz w:val="20"/>
          <w:szCs w:val="20"/>
        </w:rPr>
        <w:t>, cur. Viviana Checchia, European Mediterranean Art Association, Nicosia, CY</w:t>
      </w:r>
    </w:p>
    <w:p w14:paraId="3FD50052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2015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GSA MLitt Sculpture</w:t>
      </w:r>
      <w:r w:rsidRPr="006573AE">
        <w:rPr>
          <w:rFonts w:asciiTheme="minorHAnsi" w:hAnsiTheme="minorHAnsi" w:cstheme="minorHAnsi"/>
          <w:sz w:val="20"/>
          <w:szCs w:val="20"/>
        </w:rPr>
        <w:t>, Art Park Glasgow, House for an Art Lover, Glasgow, UK</w:t>
      </w:r>
    </w:p>
    <w:p w14:paraId="697A1863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The Pig Rock Bothy Project</w:t>
      </w:r>
      <w:r w:rsidRPr="006573AE">
        <w:rPr>
          <w:rFonts w:asciiTheme="minorHAnsi" w:hAnsiTheme="minorHAnsi" w:cstheme="minorHAnsi"/>
          <w:sz w:val="20"/>
          <w:szCs w:val="20"/>
        </w:rPr>
        <w:t>, Scottish National Gallery of Modern Art, Edinburgh, UK</w:t>
      </w:r>
    </w:p>
    <w:p w14:paraId="0C067C90" w14:textId="77777777" w:rsidR="00377C4A" w:rsidRPr="006573AE" w:rsidRDefault="00377C4A" w:rsidP="00377C4A">
      <w:pPr>
        <w:pStyle w:val="BasicParagraph"/>
        <w:ind w:left="720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/>
          <w:iCs/>
          <w:sz w:val="20"/>
          <w:szCs w:val="20"/>
        </w:rPr>
        <w:t>A Natural Oasis</w:t>
      </w:r>
      <w:r w:rsidRPr="006573AE">
        <w:rPr>
          <w:rFonts w:asciiTheme="minorHAnsi" w:hAnsiTheme="minorHAnsi" w:cstheme="minorHAnsi"/>
          <w:sz w:val="20"/>
          <w:szCs w:val="20"/>
        </w:rPr>
        <w:t>, cur. Alessandro Castiglioni and Simone Frangi, Mediterranea 17 Young Artists Biennale, Viafarini, Fabbrica del Vapore, Milano, IT</w:t>
      </w:r>
    </w:p>
    <w:p w14:paraId="6FE557AF" w14:textId="77777777" w:rsidR="00377C4A" w:rsidRPr="006573AE" w:rsidRDefault="00377C4A" w:rsidP="00377C4A">
      <w:pPr>
        <w:pStyle w:val="BasicParagraph"/>
        <w:ind w:left="720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/>
          <w:iCs/>
          <w:sz w:val="20"/>
          <w:szCs w:val="20"/>
        </w:rPr>
        <w:t>The Voices of the Sirens</w:t>
      </w:r>
      <w:r w:rsidRPr="006573AE">
        <w:rPr>
          <w:rFonts w:asciiTheme="minorHAnsi" w:hAnsiTheme="minorHAnsi" w:cstheme="minorHAnsi"/>
          <w:sz w:val="20"/>
          <w:szCs w:val="20"/>
        </w:rPr>
        <w:t>, cur. Alessandro Castiglioni, Rita Canarezza &amp; Pier Paolo Coro, Gustavo Bacarisas gallery, Gibraltar, UK</w:t>
      </w:r>
    </w:p>
    <w:p w14:paraId="4C61B754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Notifications</w:t>
      </w:r>
      <w:r w:rsidRPr="006573AE">
        <w:rPr>
          <w:rFonts w:asciiTheme="minorHAnsi" w:hAnsiTheme="minorHAnsi" w:cstheme="minorHAnsi"/>
          <w:sz w:val="20"/>
          <w:szCs w:val="20"/>
        </w:rPr>
        <w:t>, cur. Christos Kyriakides, Space, Nicosia, CY</w:t>
      </w:r>
    </w:p>
    <w:p w14:paraId="5BC2FAF0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Exercises in Orientation</w:t>
      </w:r>
      <w:r w:rsidRPr="006573AE">
        <w:rPr>
          <w:rFonts w:asciiTheme="minorHAnsi" w:hAnsiTheme="minorHAnsi" w:cstheme="minorHAnsi"/>
          <w:sz w:val="20"/>
          <w:szCs w:val="20"/>
        </w:rPr>
        <w:t>, Peltz gallery, Birkbeck’s School of Arts, London, UK</w:t>
      </w:r>
    </w:p>
    <w:p w14:paraId="6221B8D4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2014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A Natural Oasis/Ephemeral works</w:t>
      </w:r>
      <w:r w:rsidRPr="006573AE">
        <w:rPr>
          <w:rFonts w:asciiTheme="minorHAnsi" w:hAnsiTheme="minorHAnsi" w:cstheme="minorHAnsi"/>
          <w:sz w:val="20"/>
          <w:szCs w:val="20"/>
        </w:rPr>
        <w:t>, Piazzetta Alceste Ferri, Montegiardino, SM</w:t>
      </w:r>
    </w:p>
    <w:p w14:paraId="42BC8F95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Aegeanale 2014</w:t>
      </w:r>
      <w:r w:rsidRPr="006573AE">
        <w:rPr>
          <w:rFonts w:asciiTheme="minorHAnsi" w:hAnsiTheme="minorHAnsi" w:cstheme="minorHAnsi"/>
          <w:sz w:val="20"/>
          <w:szCs w:val="20"/>
        </w:rPr>
        <w:t>, Kivotos Art Projects, cur. Sozita Goudouna, Mykonos, GR</w:t>
      </w:r>
      <w:r w:rsidRPr="006573AE">
        <w:rPr>
          <w:rFonts w:asciiTheme="minorHAnsi" w:hAnsiTheme="minorHAnsi" w:cstheme="minorHAnsi"/>
          <w:sz w:val="20"/>
          <w:szCs w:val="20"/>
        </w:rPr>
        <w:br/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Skouze3 booth</w:t>
      </w:r>
      <w:r w:rsidRPr="006573AE">
        <w:rPr>
          <w:rFonts w:asciiTheme="minorHAnsi" w:hAnsiTheme="minorHAnsi" w:cstheme="minorHAnsi"/>
          <w:sz w:val="20"/>
          <w:szCs w:val="20"/>
        </w:rPr>
        <w:t>, cur</w:t>
      </w:r>
      <w:r w:rsidR="00264FEF">
        <w:rPr>
          <w:rFonts w:asciiTheme="minorHAnsi" w:hAnsiTheme="minorHAnsi" w:cstheme="minorHAnsi"/>
          <w:sz w:val="20"/>
          <w:szCs w:val="20"/>
        </w:rPr>
        <w:t xml:space="preserve">. Eva </w:t>
      </w:r>
      <w:proofErr w:type="spellStart"/>
      <w:r w:rsidR="00264FEF">
        <w:rPr>
          <w:rFonts w:asciiTheme="minorHAnsi" w:hAnsiTheme="minorHAnsi" w:cstheme="minorHAnsi"/>
          <w:sz w:val="20"/>
          <w:szCs w:val="20"/>
        </w:rPr>
        <w:t>Marathaki</w:t>
      </w:r>
      <w:proofErr w:type="spellEnd"/>
      <w:r w:rsidR="00264FEF">
        <w:rPr>
          <w:rFonts w:asciiTheme="minorHAnsi" w:hAnsiTheme="minorHAnsi" w:cstheme="minorHAnsi"/>
          <w:sz w:val="20"/>
          <w:szCs w:val="20"/>
        </w:rPr>
        <w:t>, Art Athina</w:t>
      </w:r>
      <w:r w:rsidRPr="006573AE">
        <w:rPr>
          <w:rFonts w:asciiTheme="minorHAnsi" w:hAnsiTheme="minorHAnsi" w:cstheme="minorHAnsi"/>
          <w:sz w:val="20"/>
          <w:szCs w:val="20"/>
        </w:rPr>
        <w:t>, Athens, GR</w:t>
      </w:r>
    </w:p>
    <w:p w14:paraId="56DD168D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Rooms 2014</w:t>
      </w:r>
      <w:r w:rsidRPr="006573AE">
        <w:rPr>
          <w:rFonts w:asciiTheme="minorHAnsi" w:hAnsiTheme="minorHAnsi" w:cstheme="minorHAnsi"/>
          <w:sz w:val="20"/>
          <w:szCs w:val="20"/>
        </w:rPr>
        <w:t>, cur. Charis Kanellopoulou, St. George Lycabettus hotel, Kappatos gallery, Athens, GR</w:t>
      </w:r>
    </w:p>
    <w:p w14:paraId="7AB70DBD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Mediterranea 16</w:t>
      </w:r>
      <w:r w:rsidRPr="006573AE">
        <w:rPr>
          <w:rFonts w:asciiTheme="minorHAnsi" w:hAnsiTheme="minorHAnsi" w:cstheme="minorHAnsi"/>
          <w:sz w:val="20"/>
          <w:szCs w:val="20"/>
        </w:rPr>
        <w:t>, CAMP, Athens, GR</w:t>
      </w:r>
    </w:p>
    <w:p w14:paraId="5B9708CA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 xml:space="preserve"> </w:t>
      </w:r>
      <w:r w:rsidRPr="006573AE">
        <w:rPr>
          <w:rFonts w:asciiTheme="minorHAnsi" w:hAnsiTheme="minorHAnsi" w:cstheme="minorHAnsi"/>
          <w:bCs/>
          <w:sz w:val="20"/>
          <w:szCs w:val="20"/>
        </w:rPr>
        <w:t>2013</w:t>
      </w: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/ti’tano/</w:t>
      </w:r>
      <w:r w:rsidRPr="006573AE">
        <w:rPr>
          <w:rFonts w:asciiTheme="minorHAnsi" w:hAnsiTheme="minorHAnsi" w:cstheme="minorHAnsi"/>
          <w:sz w:val="20"/>
          <w:szCs w:val="20"/>
        </w:rPr>
        <w:t>, cur. Alessandro Castiglioni, Titano Theatre, SM</w:t>
      </w:r>
    </w:p>
    <w:p w14:paraId="4C391469" w14:textId="77777777" w:rsidR="00377C4A" w:rsidRPr="006573AE" w:rsidRDefault="00377C4A" w:rsidP="00377C4A">
      <w:pPr>
        <w:pStyle w:val="BasicParagraph"/>
        <w:ind w:left="720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/>
          <w:iCs/>
          <w:sz w:val="20"/>
          <w:szCs w:val="20"/>
        </w:rPr>
        <w:t xml:space="preserve">Other indications, </w:t>
      </w:r>
      <w:r w:rsidRPr="001F3147">
        <w:rPr>
          <w:rFonts w:asciiTheme="minorHAnsi" w:hAnsiTheme="minorHAnsi" w:cstheme="minorHAnsi"/>
          <w:i/>
          <w:iCs/>
          <w:sz w:val="20"/>
          <w:szCs w:val="20"/>
        </w:rPr>
        <w:t>Transcapes / The Halted Traveller</w:t>
      </w:r>
      <w:r w:rsidRPr="006573AE">
        <w:rPr>
          <w:rFonts w:asciiTheme="minorHAnsi" w:hAnsiTheme="minorHAnsi" w:cstheme="minorHAnsi"/>
          <w:sz w:val="20"/>
          <w:szCs w:val="20"/>
        </w:rPr>
        <w:t xml:space="preserve">, cur. Maria </w:t>
      </w:r>
      <w:proofErr w:type="spellStart"/>
      <w:r w:rsidRPr="006573AE">
        <w:rPr>
          <w:rFonts w:asciiTheme="minorHAnsi" w:hAnsiTheme="minorHAnsi" w:cstheme="minorHAnsi"/>
          <w:sz w:val="20"/>
          <w:szCs w:val="20"/>
        </w:rPr>
        <w:t>Loizidou</w:t>
      </w:r>
      <w:proofErr w:type="spellEnd"/>
      <w:r w:rsidRPr="006573AE">
        <w:rPr>
          <w:rFonts w:asciiTheme="minorHAnsi" w:hAnsiTheme="minorHAnsi" w:cstheme="minorHAnsi"/>
          <w:sz w:val="20"/>
          <w:szCs w:val="20"/>
        </w:rPr>
        <w:t xml:space="preserve">, Elena </w:t>
      </w:r>
      <w:proofErr w:type="spellStart"/>
      <w:r w:rsidRPr="006573AE">
        <w:rPr>
          <w:rFonts w:asciiTheme="minorHAnsi" w:hAnsiTheme="minorHAnsi" w:cstheme="minorHAnsi"/>
          <w:sz w:val="20"/>
          <w:szCs w:val="20"/>
        </w:rPr>
        <w:t>Parpa</w:t>
      </w:r>
      <w:proofErr w:type="spellEnd"/>
      <w:r w:rsidRPr="006573A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73AE" w:rsidRPr="006573AE">
        <w:rPr>
          <w:rFonts w:asciiTheme="minorHAnsi" w:hAnsiTheme="minorHAnsi" w:cstheme="minorHAnsi"/>
          <w:sz w:val="20"/>
          <w:szCs w:val="20"/>
        </w:rPr>
        <w:t>NiMAC</w:t>
      </w:r>
      <w:proofErr w:type="spellEnd"/>
      <w:r w:rsidRPr="006573AE">
        <w:rPr>
          <w:rFonts w:asciiTheme="minorHAnsi" w:hAnsiTheme="minorHAnsi" w:cstheme="minorHAnsi"/>
          <w:sz w:val="20"/>
          <w:szCs w:val="20"/>
        </w:rPr>
        <w:t>, Nicosia, CY</w:t>
      </w:r>
    </w:p>
    <w:p w14:paraId="44D0D09E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Thrills and Chills</w:t>
      </w:r>
      <w:r w:rsidRPr="006573AE">
        <w:rPr>
          <w:rFonts w:asciiTheme="minorHAnsi" w:hAnsiTheme="minorHAnsi" w:cstheme="minorHAnsi"/>
          <w:sz w:val="20"/>
          <w:szCs w:val="20"/>
        </w:rPr>
        <w:t>, CAN gallery, Athens, GR</w:t>
      </w:r>
    </w:p>
    <w:p w14:paraId="19E01A63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Summer Confluence</w:t>
      </w:r>
      <w:r w:rsidRPr="006573AE">
        <w:rPr>
          <w:rFonts w:asciiTheme="minorHAnsi" w:hAnsiTheme="minorHAnsi" w:cstheme="minorHAnsi"/>
          <w:sz w:val="20"/>
          <w:szCs w:val="20"/>
        </w:rPr>
        <w:t>, G69 gallery, Graz, AT</w:t>
      </w:r>
    </w:p>
    <w:p w14:paraId="45610B66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sz w:val="20"/>
          <w:szCs w:val="20"/>
        </w:rPr>
        <w:t>Aegeanale 2013</w:t>
      </w:r>
      <w:r w:rsidRPr="006573AE">
        <w:rPr>
          <w:rFonts w:asciiTheme="minorHAnsi" w:hAnsiTheme="minorHAnsi" w:cstheme="minorHAnsi"/>
          <w:sz w:val="20"/>
          <w:szCs w:val="20"/>
        </w:rPr>
        <w:t>, Kivotos Art Projects, cur. Sozita Goudouna, Mykonos, GR</w:t>
      </w:r>
    </w:p>
    <w:p w14:paraId="36FF342D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Errors Allowed</w:t>
      </w:r>
      <w:r w:rsidRPr="006573AE">
        <w:rPr>
          <w:rFonts w:asciiTheme="minorHAnsi" w:hAnsiTheme="minorHAnsi" w:cstheme="minorHAnsi"/>
          <w:sz w:val="20"/>
          <w:szCs w:val="20"/>
        </w:rPr>
        <w:t>, Mediterranea 16 Young Artists Biennale, Ancona, IT</w:t>
      </w:r>
    </w:p>
    <w:p w14:paraId="7781804E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Out of The Box Intermedia booth</w:t>
      </w:r>
      <w:r w:rsidRPr="006573AE">
        <w:rPr>
          <w:rFonts w:asciiTheme="minorHAnsi" w:hAnsiTheme="minorHAnsi" w:cstheme="minorHAnsi"/>
          <w:sz w:val="20"/>
          <w:szCs w:val="20"/>
        </w:rPr>
        <w:t xml:space="preserve">, cur. </w:t>
      </w:r>
      <w:proofErr w:type="spellStart"/>
      <w:r w:rsidR="00264FEF">
        <w:rPr>
          <w:rFonts w:asciiTheme="minorHAnsi" w:hAnsiTheme="minorHAnsi" w:cstheme="minorHAnsi"/>
          <w:sz w:val="20"/>
          <w:szCs w:val="20"/>
        </w:rPr>
        <w:t>Sozita</w:t>
      </w:r>
      <w:proofErr w:type="spellEnd"/>
      <w:r w:rsidR="00264FE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64FEF">
        <w:rPr>
          <w:rFonts w:asciiTheme="minorHAnsi" w:hAnsiTheme="minorHAnsi" w:cstheme="minorHAnsi"/>
          <w:sz w:val="20"/>
          <w:szCs w:val="20"/>
        </w:rPr>
        <w:t>Goudouna</w:t>
      </w:r>
      <w:proofErr w:type="spellEnd"/>
      <w:r w:rsidR="00264FEF">
        <w:rPr>
          <w:rFonts w:asciiTheme="minorHAnsi" w:hAnsiTheme="minorHAnsi" w:cstheme="minorHAnsi"/>
          <w:sz w:val="20"/>
          <w:szCs w:val="20"/>
        </w:rPr>
        <w:t>, Art Athina</w:t>
      </w:r>
      <w:r w:rsidRPr="006573AE">
        <w:rPr>
          <w:rFonts w:asciiTheme="minorHAnsi" w:hAnsiTheme="minorHAnsi" w:cstheme="minorHAnsi"/>
          <w:sz w:val="20"/>
          <w:szCs w:val="20"/>
        </w:rPr>
        <w:t>, Athens, GR</w:t>
      </w:r>
    </w:p>
    <w:p w14:paraId="3E2427FF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  <w:u w:val="thick"/>
        </w:rPr>
      </w:pPr>
    </w:p>
    <w:p w14:paraId="0C1F3EA0" w14:textId="3DB11840" w:rsidR="00377C4A" w:rsidRPr="006573AE" w:rsidRDefault="00FD1AF7" w:rsidP="00377C4A">
      <w:pPr>
        <w:pStyle w:val="BasicParagrap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PUBLICATIONS</w:t>
      </w:r>
      <w:r w:rsidR="00E5170A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E5170A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E65223" w:rsidRPr="006573A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DF04D2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DF04D2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DF04D2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47611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</w:p>
    <w:p w14:paraId="1929F815" w14:textId="7A1EED0E" w:rsidR="00BF6FE7" w:rsidRDefault="00BF6FE7" w:rsidP="00852FBD">
      <w:pPr>
        <w:pStyle w:val="BasicParagraph"/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 w:rsidRPr="00BF6FE7">
        <w:rPr>
          <w:rFonts w:asciiTheme="minorHAnsi" w:hAnsiTheme="minorHAnsi" w:cstheme="minorHAnsi"/>
          <w:bCs/>
          <w:sz w:val="20"/>
          <w:szCs w:val="20"/>
        </w:rPr>
        <w:t xml:space="preserve">2024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F6FE7">
        <w:rPr>
          <w:rFonts w:asciiTheme="minorHAnsi" w:hAnsiTheme="minorHAnsi" w:cstheme="minorHAnsi"/>
          <w:b/>
          <w:sz w:val="20"/>
          <w:szCs w:val="20"/>
        </w:rPr>
        <w:t>MO.23</w:t>
      </w:r>
      <w:r w:rsidRPr="00BF6FE7">
        <w:rPr>
          <w:rFonts w:asciiTheme="minorHAnsi" w:hAnsiTheme="minorHAnsi" w:cstheme="minorHAnsi"/>
          <w:bCs/>
          <w:sz w:val="20"/>
          <w:szCs w:val="20"/>
        </w:rPr>
        <w:t xml:space="preserve">, events catalogue, Visual artists and art </w:t>
      </w:r>
      <w:proofErr w:type="gramStart"/>
      <w:r w:rsidRPr="00BF6FE7">
        <w:rPr>
          <w:rFonts w:asciiTheme="minorHAnsi" w:hAnsiTheme="minorHAnsi" w:cstheme="minorHAnsi"/>
          <w:bCs/>
          <w:sz w:val="20"/>
          <w:szCs w:val="20"/>
        </w:rPr>
        <w:t>theorists</w:t>
      </w:r>
      <w:proofErr w:type="gramEnd"/>
      <w:r w:rsidRPr="00BF6FE7">
        <w:rPr>
          <w:rFonts w:asciiTheme="minorHAnsi" w:hAnsiTheme="minorHAnsi" w:cstheme="minorHAnsi"/>
          <w:bCs/>
          <w:sz w:val="20"/>
          <w:szCs w:val="20"/>
        </w:rPr>
        <w:t xml:space="preserve"> association - </w:t>
      </w:r>
      <w:proofErr w:type="spellStart"/>
      <w:r w:rsidRPr="00BF6FE7">
        <w:rPr>
          <w:rFonts w:asciiTheme="minorHAnsi" w:hAnsiTheme="minorHAnsi" w:cstheme="minorHAnsi"/>
          <w:bCs/>
          <w:sz w:val="20"/>
          <w:szCs w:val="20"/>
        </w:rPr>
        <w:t>phytorio</w:t>
      </w:r>
      <w:proofErr w:type="spellEnd"/>
      <w:r w:rsidRPr="00BF6FE7">
        <w:rPr>
          <w:rFonts w:asciiTheme="minorHAnsi" w:hAnsiTheme="minorHAnsi" w:cstheme="minorHAnsi"/>
          <w:bCs/>
          <w:sz w:val="20"/>
          <w:szCs w:val="20"/>
        </w:rPr>
        <w:t>, Nicosia, CY</w:t>
      </w:r>
      <w:r w:rsidRPr="00BF6FE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2EBA821" w14:textId="3D985CB9" w:rsidR="00820A1E" w:rsidRDefault="00820A1E" w:rsidP="00852FBD">
      <w:pPr>
        <w:pStyle w:val="BasicParagraph"/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2022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proofErr w:type="spellStart"/>
      <w:r w:rsidRPr="00820A1E">
        <w:rPr>
          <w:rFonts w:asciiTheme="minorHAnsi" w:hAnsiTheme="minorHAnsi" w:cstheme="minorHAnsi"/>
          <w:b/>
          <w:sz w:val="20"/>
          <w:szCs w:val="20"/>
        </w:rPr>
        <w:t>Under|mining</w:t>
      </w:r>
      <w:proofErr w:type="spellEnd"/>
      <w:r w:rsidRPr="00820A1E">
        <w:rPr>
          <w:rFonts w:asciiTheme="minorHAnsi" w:hAnsiTheme="minorHAnsi" w:cstheme="minorHAnsi"/>
          <w:bCs/>
          <w:sz w:val="20"/>
          <w:szCs w:val="20"/>
        </w:rPr>
        <w:t xml:space="preserve">, exhibition catalogue, </w:t>
      </w:r>
      <w:proofErr w:type="spellStart"/>
      <w:r w:rsidRPr="00820A1E">
        <w:rPr>
          <w:rFonts w:asciiTheme="minorHAnsi" w:hAnsiTheme="minorHAnsi" w:cstheme="minorHAnsi"/>
          <w:bCs/>
          <w:sz w:val="20"/>
          <w:szCs w:val="20"/>
        </w:rPr>
        <w:t>Kalavasos</w:t>
      </w:r>
      <w:proofErr w:type="spellEnd"/>
      <w:r w:rsidRPr="00820A1E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820A1E">
        <w:rPr>
          <w:rFonts w:asciiTheme="minorHAnsi" w:hAnsiTheme="minorHAnsi" w:cstheme="minorHAnsi"/>
          <w:bCs/>
          <w:sz w:val="20"/>
          <w:szCs w:val="20"/>
        </w:rPr>
        <w:t>Larnaca</w:t>
      </w:r>
      <w:proofErr w:type="spellEnd"/>
      <w:r w:rsidRPr="00820A1E">
        <w:rPr>
          <w:rFonts w:asciiTheme="minorHAnsi" w:hAnsiTheme="minorHAnsi" w:cstheme="minorHAnsi"/>
          <w:bCs/>
          <w:sz w:val="20"/>
          <w:szCs w:val="20"/>
        </w:rPr>
        <w:t>, CY</w:t>
      </w:r>
    </w:p>
    <w:p w14:paraId="25B24390" w14:textId="3520B5CF" w:rsidR="00180DDD" w:rsidRPr="006573AE" w:rsidRDefault="00180DDD" w:rsidP="00852FBD">
      <w:pPr>
        <w:pStyle w:val="BasicParagraph"/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2021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6573AE">
        <w:rPr>
          <w:rFonts w:asciiTheme="minorHAnsi" w:hAnsiTheme="minorHAnsi" w:cstheme="minorHAnsi"/>
          <w:b/>
          <w:bCs/>
          <w:sz w:val="20"/>
          <w:szCs w:val="20"/>
        </w:rPr>
        <w:t>Κυ</w:t>
      </w:r>
      <w:proofErr w:type="spellEnd"/>
      <w:r w:rsidRPr="006573AE">
        <w:rPr>
          <w:rFonts w:asciiTheme="minorHAnsi" w:hAnsiTheme="minorHAnsi" w:cstheme="minorHAnsi"/>
          <w:b/>
          <w:bCs/>
          <w:sz w:val="20"/>
          <w:szCs w:val="20"/>
        </w:rPr>
        <w:t>πριακά Σπ</w:t>
      </w:r>
      <w:proofErr w:type="spellStart"/>
      <w:r w:rsidRPr="006573AE">
        <w:rPr>
          <w:rFonts w:asciiTheme="minorHAnsi" w:hAnsiTheme="minorHAnsi" w:cstheme="minorHAnsi"/>
          <w:b/>
          <w:bCs/>
          <w:sz w:val="20"/>
          <w:szCs w:val="20"/>
        </w:rPr>
        <w:t>ίρτ</w:t>
      </w:r>
      <w:proofErr w:type="spellEnd"/>
      <w:r w:rsidRPr="006573AE">
        <w:rPr>
          <w:rFonts w:asciiTheme="minorHAnsi" w:hAnsiTheme="minorHAnsi" w:cstheme="minorHAnsi"/>
          <w:b/>
          <w:bCs/>
          <w:sz w:val="20"/>
          <w:szCs w:val="20"/>
        </w:rPr>
        <w:t xml:space="preserve">α </w:t>
      </w:r>
      <w:proofErr w:type="spellStart"/>
      <w:r w:rsidRPr="006573AE">
        <w:rPr>
          <w:rFonts w:asciiTheme="minorHAnsi" w:hAnsiTheme="minorHAnsi" w:cstheme="minorHAnsi"/>
          <w:b/>
          <w:bCs/>
          <w:sz w:val="20"/>
          <w:szCs w:val="20"/>
        </w:rPr>
        <w:t>Αφροδίτης</w:t>
      </w:r>
      <w:proofErr w:type="spellEnd"/>
      <w:r w:rsidRPr="006573AE">
        <w:rPr>
          <w:rFonts w:asciiTheme="minorHAnsi" w:hAnsiTheme="minorHAnsi" w:cstheme="minorHAnsi"/>
          <w:b/>
          <w:bCs/>
          <w:sz w:val="20"/>
          <w:szCs w:val="20"/>
        </w:rPr>
        <w:t xml:space="preserve"> (ΚΣΑ)</w:t>
      </w:r>
      <w:r w:rsidRPr="006573AE">
        <w:rPr>
          <w:rFonts w:asciiTheme="minorHAnsi" w:hAnsiTheme="minorHAnsi" w:cstheme="minorHAnsi"/>
          <w:bCs/>
          <w:sz w:val="20"/>
          <w:szCs w:val="20"/>
        </w:rPr>
        <w:t xml:space="preserve">, published on the occasion of the event </w:t>
      </w:r>
      <w:proofErr w:type="spellStart"/>
      <w:r w:rsidRPr="00264FEF">
        <w:rPr>
          <w:rFonts w:asciiTheme="minorHAnsi" w:hAnsiTheme="minorHAnsi" w:cstheme="minorHAnsi"/>
          <w:bCs/>
          <w:i/>
          <w:sz w:val="20"/>
          <w:szCs w:val="20"/>
        </w:rPr>
        <w:t>Κυ</w:t>
      </w:r>
      <w:proofErr w:type="spellEnd"/>
      <w:r w:rsidRPr="00264FEF">
        <w:rPr>
          <w:rFonts w:asciiTheme="minorHAnsi" w:hAnsiTheme="minorHAnsi" w:cstheme="minorHAnsi"/>
          <w:bCs/>
          <w:i/>
          <w:sz w:val="20"/>
          <w:szCs w:val="20"/>
        </w:rPr>
        <w:t>πριακά Σπ</w:t>
      </w:r>
      <w:proofErr w:type="spellStart"/>
      <w:r w:rsidRPr="00264FEF">
        <w:rPr>
          <w:rFonts w:asciiTheme="minorHAnsi" w:hAnsiTheme="minorHAnsi" w:cstheme="minorHAnsi"/>
          <w:bCs/>
          <w:i/>
          <w:sz w:val="20"/>
          <w:szCs w:val="20"/>
        </w:rPr>
        <w:t>ίρτ</w:t>
      </w:r>
      <w:proofErr w:type="spellEnd"/>
      <w:r w:rsidRPr="00264FEF">
        <w:rPr>
          <w:rFonts w:asciiTheme="minorHAnsi" w:hAnsiTheme="minorHAnsi" w:cstheme="minorHAnsi"/>
          <w:bCs/>
          <w:i/>
          <w:sz w:val="20"/>
          <w:szCs w:val="20"/>
        </w:rPr>
        <w:t xml:space="preserve">α </w:t>
      </w:r>
      <w:proofErr w:type="spellStart"/>
      <w:r w:rsidRPr="00264FEF">
        <w:rPr>
          <w:rFonts w:asciiTheme="minorHAnsi" w:hAnsiTheme="minorHAnsi" w:cstheme="minorHAnsi"/>
          <w:bCs/>
          <w:i/>
          <w:sz w:val="20"/>
          <w:szCs w:val="20"/>
        </w:rPr>
        <w:t>Αφροδίτης</w:t>
      </w:r>
      <w:proofErr w:type="spellEnd"/>
      <w:r w:rsidRPr="006573AE">
        <w:rPr>
          <w:rFonts w:asciiTheme="minorHAnsi" w:hAnsiTheme="minorHAnsi" w:cstheme="minorHAnsi"/>
          <w:bCs/>
          <w:sz w:val="20"/>
          <w:szCs w:val="20"/>
        </w:rPr>
        <w:t>, edited by Christos Kyriakides, Elena Parpa, Leontios Toumpouris, Gabriel Koureas,</w:t>
      </w:r>
      <w:r w:rsidR="00852FBD" w:rsidRPr="006573A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573AE">
        <w:rPr>
          <w:rFonts w:asciiTheme="minorHAnsi" w:hAnsiTheme="minorHAnsi" w:cstheme="minorHAnsi"/>
          <w:bCs/>
          <w:sz w:val="20"/>
          <w:szCs w:val="20"/>
        </w:rPr>
        <w:t>Limassol, CY</w:t>
      </w:r>
    </w:p>
    <w:p w14:paraId="42D6B112" w14:textId="77777777" w:rsidR="00FD1AF7" w:rsidRDefault="00FD1AF7" w:rsidP="00FD1AF7">
      <w:pPr>
        <w:pStyle w:val="Basic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</w:t>
      </w:r>
      <w:r w:rsidR="00766B37" w:rsidRPr="006573AE">
        <w:rPr>
          <w:rFonts w:asciiTheme="minorHAnsi" w:hAnsiTheme="minorHAnsi" w:cstheme="minorHAnsi"/>
          <w:bCs/>
          <w:sz w:val="20"/>
          <w:szCs w:val="20"/>
        </w:rPr>
        <w:t>020</w:t>
      </w:r>
      <w:r w:rsidR="00766B37" w:rsidRPr="006573A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66B37"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="00766B37" w:rsidRPr="006573AE">
        <w:rPr>
          <w:rFonts w:asciiTheme="minorHAnsi" w:hAnsiTheme="minorHAnsi" w:cstheme="minorHAnsi"/>
          <w:b/>
          <w:bCs/>
          <w:sz w:val="20"/>
          <w:szCs w:val="20"/>
        </w:rPr>
        <w:t>Hypersurfacing</w:t>
      </w:r>
      <w:proofErr w:type="spellEnd"/>
      <w:r w:rsidR="00766B37" w:rsidRPr="006573AE">
        <w:rPr>
          <w:rFonts w:asciiTheme="minorHAnsi" w:hAnsiTheme="minorHAnsi" w:cstheme="minorHAnsi"/>
          <w:bCs/>
          <w:sz w:val="20"/>
          <w:szCs w:val="20"/>
        </w:rPr>
        <w:t>, exhibition catalogue, Nicosia Municipal Arts Centre, CY</w:t>
      </w:r>
      <w:r w:rsidR="0075352D" w:rsidRPr="006573AE">
        <w:rPr>
          <w:rFonts w:asciiTheme="minorHAnsi" w:hAnsiTheme="minorHAnsi" w:cstheme="minorHAnsi"/>
          <w:bCs/>
          <w:sz w:val="20"/>
          <w:szCs w:val="20"/>
        </w:rPr>
        <w:br/>
      </w:r>
      <w:r w:rsidR="00377C4A" w:rsidRPr="006573AE">
        <w:rPr>
          <w:rFonts w:asciiTheme="minorHAnsi" w:hAnsiTheme="minorHAnsi" w:cstheme="minorHAnsi"/>
          <w:bCs/>
          <w:sz w:val="20"/>
          <w:szCs w:val="20"/>
        </w:rPr>
        <w:t>2018</w:t>
      </w:r>
      <w:r w:rsidR="00377C4A"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77C4A" w:rsidRPr="006573AE">
        <w:rPr>
          <w:rFonts w:asciiTheme="minorHAnsi" w:hAnsiTheme="minorHAnsi" w:cstheme="minorHAnsi"/>
          <w:b/>
          <w:iCs/>
          <w:sz w:val="20"/>
          <w:szCs w:val="20"/>
        </w:rPr>
        <w:t>Physical or Otherwise: Suggestions and Encounters</w:t>
      </w:r>
      <w:r w:rsidR="00377C4A" w:rsidRPr="006573AE">
        <w:rPr>
          <w:rFonts w:asciiTheme="minorHAnsi" w:hAnsiTheme="minorHAnsi" w:cstheme="minorHAnsi"/>
          <w:sz w:val="20"/>
          <w:szCs w:val="20"/>
        </w:rPr>
        <w:t xml:space="preserve">, published on the occasion of solo show titled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153DD80" w14:textId="77777777" w:rsidR="00FD1AF7" w:rsidRDefault="00FD1AF7" w:rsidP="00FD1AF7">
      <w:pPr>
        <w:pStyle w:val="Basic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ab/>
      </w:r>
      <w:r w:rsidR="00377C4A" w:rsidRPr="00264FEF">
        <w:rPr>
          <w:rFonts w:asciiTheme="minorHAnsi" w:hAnsiTheme="minorHAnsi" w:cstheme="minorHAnsi"/>
          <w:i/>
          <w:iCs/>
          <w:sz w:val="20"/>
          <w:szCs w:val="20"/>
        </w:rPr>
        <w:t>Suggestions and Encounters: Physical or Otherwise</w:t>
      </w:r>
      <w:r w:rsidR="00377C4A" w:rsidRPr="006573AE">
        <w:rPr>
          <w:rFonts w:asciiTheme="minorHAnsi" w:hAnsiTheme="minorHAnsi" w:cstheme="minorHAnsi"/>
          <w:sz w:val="20"/>
          <w:szCs w:val="20"/>
        </w:rPr>
        <w:t>, texts by Lampros Alexopoulos,</w:t>
      </w:r>
      <w:r w:rsidR="00377C4A" w:rsidRPr="006573A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7C4A" w:rsidRPr="006573AE">
        <w:rPr>
          <w:rFonts w:asciiTheme="minorHAnsi" w:hAnsiTheme="minorHAnsi" w:cstheme="minorHAnsi"/>
          <w:sz w:val="20"/>
          <w:szCs w:val="20"/>
        </w:rPr>
        <w:t xml:space="preserve">Maria Anastassiou, </w:t>
      </w:r>
    </w:p>
    <w:p w14:paraId="496548CC" w14:textId="77777777" w:rsidR="00377C4A" w:rsidRPr="006573AE" w:rsidRDefault="00FD1AF7" w:rsidP="00FD1AF7">
      <w:pPr>
        <w:pStyle w:val="BasicParagrap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77C4A" w:rsidRPr="006573AE">
        <w:rPr>
          <w:rFonts w:asciiTheme="minorHAnsi" w:hAnsiTheme="minorHAnsi" w:cstheme="minorHAnsi"/>
          <w:sz w:val="20"/>
          <w:szCs w:val="20"/>
        </w:rPr>
        <w:t>Seán Elder, James Elkins, Allyson Keehan, Leontios Toumpouris, Glasgow, UK</w:t>
      </w:r>
    </w:p>
    <w:p w14:paraId="4DA69705" w14:textId="77777777" w:rsidR="00377C4A" w:rsidRPr="006573AE" w:rsidRDefault="00377C4A" w:rsidP="00E562C6">
      <w:pPr>
        <w:pStyle w:val="BasicParagraph"/>
        <w:ind w:left="720" w:hanging="720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2017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Phytorio Residency Programme 2016 - 17</w:t>
      </w:r>
      <w:r w:rsidRPr="006573AE">
        <w:rPr>
          <w:rFonts w:asciiTheme="minorHAnsi" w:hAnsiTheme="minorHAnsi" w:cstheme="minorHAnsi"/>
          <w:sz w:val="20"/>
          <w:szCs w:val="20"/>
        </w:rPr>
        <w:t xml:space="preserve">, </w:t>
      </w:r>
      <w:r w:rsidR="00E562C6" w:rsidRPr="006573AE">
        <w:rPr>
          <w:rFonts w:asciiTheme="minorHAnsi" w:hAnsiTheme="minorHAnsi" w:cstheme="minorHAnsi"/>
          <w:bCs/>
          <w:sz w:val="20"/>
          <w:szCs w:val="20"/>
        </w:rPr>
        <w:t>Visual artists and art theorists association - phytorio, Nicosia, CY</w:t>
      </w:r>
    </w:p>
    <w:p w14:paraId="0AFC7DA6" w14:textId="77777777" w:rsidR="00377C4A" w:rsidRPr="006573AE" w:rsidRDefault="00377C4A" w:rsidP="00377C4A">
      <w:pPr>
        <w:pStyle w:val="BasicParagraph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iCs/>
          <w:sz w:val="20"/>
          <w:szCs w:val="20"/>
        </w:rPr>
        <w:t>MO.17: Young Artists from Cyprus 1</w:t>
      </w:r>
      <w:r w:rsidRPr="006573AE">
        <w:rPr>
          <w:rFonts w:asciiTheme="minorHAnsi" w:hAnsiTheme="minorHAnsi" w:cstheme="minorHAnsi"/>
          <w:sz w:val="20"/>
          <w:szCs w:val="20"/>
        </w:rPr>
        <w:t xml:space="preserve">, pre-exhibitions catalogue, </w:t>
      </w:r>
      <w:r w:rsidR="00E562C6" w:rsidRPr="006573AE">
        <w:rPr>
          <w:rFonts w:asciiTheme="minorHAnsi" w:hAnsiTheme="minorHAnsi" w:cstheme="minorHAnsi"/>
          <w:bCs/>
          <w:sz w:val="20"/>
          <w:szCs w:val="20"/>
        </w:rPr>
        <w:t>Visual artists and art theorists association - phytorio, Nicosia, CY</w:t>
      </w:r>
    </w:p>
    <w:p w14:paraId="136D1330" w14:textId="77777777" w:rsidR="00E562C6" w:rsidRPr="006573AE" w:rsidRDefault="00377C4A" w:rsidP="00E562C6">
      <w:pPr>
        <w:pStyle w:val="BasicParagraph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iCs/>
          <w:sz w:val="20"/>
          <w:szCs w:val="20"/>
        </w:rPr>
        <w:t>MO.17: Young Artists from Cyprus 2</w:t>
      </w:r>
      <w:r w:rsidRPr="006573AE">
        <w:rPr>
          <w:rFonts w:asciiTheme="minorHAnsi" w:hAnsiTheme="minorHAnsi" w:cstheme="minorHAnsi"/>
          <w:sz w:val="20"/>
          <w:szCs w:val="20"/>
        </w:rPr>
        <w:t xml:space="preserve">, exhibitions catalogue, </w:t>
      </w:r>
      <w:r w:rsidR="00E562C6" w:rsidRPr="006573AE">
        <w:rPr>
          <w:rFonts w:asciiTheme="minorHAnsi" w:hAnsiTheme="minorHAnsi" w:cstheme="minorHAnsi"/>
          <w:bCs/>
          <w:sz w:val="20"/>
          <w:szCs w:val="20"/>
        </w:rPr>
        <w:t xml:space="preserve">Visual artists and art theorists association - phytorio, Nicosia, CY </w:t>
      </w:r>
    </w:p>
    <w:p w14:paraId="5A85CFA9" w14:textId="77777777" w:rsidR="00377C4A" w:rsidRPr="006573AE" w:rsidRDefault="00377C4A" w:rsidP="00E562C6">
      <w:pPr>
        <w:pStyle w:val="BasicParagraph"/>
        <w:ind w:left="720" w:hanging="720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2015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We are becoming the thing on which we are working – the conversations</w:t>
      </w:r>
      <w:r w:rsidRPr="006573AE">
        <w:rPr>
          <w:rFonts w:asciiTheme="minorHAnsi" w:hAnsiTheme="minorHAnsi" w:cstheme="minorHAnsi"/>
          <w:sz w:val="20"/>
          <w:szCs w:val="20"/>
        </w:rPr>
        <w:t>, texts by Lito Kattou, Elena Parpa, Leontios Toumpouris, Nicosia, CY</w:t>
      </w:r>
    </w:p>
    <w:p w14:paraId="5A7C5B36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The Voices of the Sirens</w:t>
      </w:r>
      <w:r w:rsidRPr="006573AE">
        <w:rPr>
          <w:rFonts w:asciiTheme="minorHAnsi" w:hAnsiTheme="minorHAnsi" w:cstheme="minorHAnsi"/>
          <w:sz w:val="20"/>
          <w:szCs w:val="20"/>
        </w:rPr>
        <w:t xml:space="preserve">, exhibition catalogue, mousse publishing, Little Constellation, Milano, IT </w:t>
      </w:r>
    </w:p>
    <w:p w14:paraId="6FC41822" w14:textId="77777777" w:rsidR="00377C4A" w:rsidRPr="006573AE" w:rsidRDefault="00377C4A" w:rsidP="00377C4A">
      <w:pPr>
        <w:pStyle w:val="BasicParagraph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6573AE">
        <w:rPr>
          <w:rFonts w:asciiTheme="minorHAnsi" w:hAnsiTheme="minorHAnsi" w:cstheme="minorHAnsi"/>
          <w:b/>
          <w:iCs/>
          <w:sz w:val="20"/>
          <w:szCs w:val="20"/>
        </w:rPr>
        <w:t>No Food’s Land</w:t>
      </w:r>
      <w:r w:rsidRPr="006573AE">
        <w:rPr>
          <w:rFonts w:asciiTheme="minorHAnsi" w:hAnsiTheme="minorHAnsi" w:cstheme="minorHAnsi"/>
          <w:sz w:val="20"/>
          <w:szCs w:val="20"/>
        </w:rPr>
        <w:t>, Mediterranea 17 Young Artists Biennale, exhibition catalogue, Milano, IT</w:t>
      </w:r>
    </w:p>
    <w:p w14:paraId="50DEB14F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Dialogos Issue 3</w:t>
      </w:r>
      <w:r w:rsidRPr="006573AE">
        <w:rPr>
          <w:rFonts w:asciiTheme="minorHAnsi" w:hAnsiTheme="minorHAnsi" w:cstheme="minorHAnsi"/>
          <w:sz w:val="20"/>
          <w:szCs w:val="20"/>
        </w:rPr>
        <w:t>, Lito Kattou &amp; Leontios Toumpouris, cur. Elena Poughia, Athens, GR</w:t>
      </w:r>
    </w:p>
    <w:p w14:paraId="0A44FF57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2014</w:t>
      </w:r>
      <w:r w:rsidRPr="006573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Rooms 2014</w:t>
      </w:r>
      <w:r w:rsidRPr="006573AE">
        <w:rPr>
          <w:rFonts w:asciiTheme="minorHAnsi" w:hAnsiTheme="minorHAnsi" w:cstheme="minorHAnsi"/>
          <w:sz w:val="20"/>
          <w:szCs w:val="20"/>
        </w:rPr>
        <w:t>, exhibition catalogue, text by Charis Kanellopoulou, Athens, GR</w:t>
      </w:r>
    </w:p>
    <w:p w14:paraId="140465B4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i/>
          <w:iCs/>
          <w:sz w:val="20"/>
          <w:szCs w:val="20"/>
        </w:rPr>
      </w:pPr>
      <w:r w:rsidRPr="006573AE">
        <w:rPr>
          <w:rFonts w:asciiTheme="minorHAnsi" w:hAnsiTheme="minorHAnsi" w:cstheme="minorHAnsi"/>
          <w:bCs/>
          <w:sz w:val="20"/>
          <w:szCs w:val="20"/>
        </w:rPr>
        <w:t>2013</w:t>
      </w:r>
      <w:r w:rsidRPr="006573A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/ti’tano/</w:t>
      </w:r>
      <w:r w:rsidRPr="006573AE">
        <w:rPr>
          <w:rFonts w:asciiTheme="minorHAnsi" w:hAnsiTheme="minorHAnsi" w:cstheme="minorHAnsi"/>
          <w:sz w:val="20"/>
          <w:szCs w:val="20"/>
        </w:rPr>
        <w:t>, exhibition catalogue, mousse publishing, Little Constellation, Milano, IT</w:t>
      </w:r>
    </w:p>
    <w:p w14:paraId="07BE6D9B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i/>
          <w:iCs/>
          <w:sz w:val="20"/>
          <w:szCs w:val="20"/>
        </w:rPr>
      </w:pPr>
      <w:r w:rsidRPr="006573A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Kunstpreise des Landes Steiermark 2013</w:t>
      </w:r>
      <w:r w:rsidRPr="006573AE">
        <w:rPr>
          <w:rFonts w:asciiTheme="minorHAnsi" w:hAnsiTheme="minorHAnsi" w:cstheme="minorHAnsi"/>
          <w:sz w:val="20"/>
          <w:szCs w:val="20"/>
        </w:rPr>
        <w:t>, Graz, AT</w:t>
      </w:r>
    </w:p>
    <w:p w14:paraId="2F7F842A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i/>
          <w:iCs/>
          <w:sz w:val="20"/>
          <w:szCs w:val="20"/>
        </w:rPr>
      </w:pPr>
      <w:r w:rsidRPr="006573A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Errors Allowed, Mediterranea 16 Young Artists Biennale</w:t>
      </w:r>
      <w:r w:rsidRPr="006573AE">
        <w:rPr>
          <w:rFonts w:asciiTheme="minorHAnsi" w:hAnsiTheme="minorHAnsi" w:cstheme="minorHAnsi"/>
          <w:sz w:val="20"/>
          <w:szCs w:val="20"/>
        </w:rPr>
        <w:t>, exhibition catalogue, Bjcem, Ancona, IT</w:t>
      </w:r>
    </w:p>
    <w:p w14:paraId="49FE0338" w14:textId="77777777" w:rsidR="00377C4A" w:rsidRPr="006573AE" w:rsidRDefault="00377C4A" w:rsidP="00377C4A">
      <w:pPr>
        <w:pStyle w:val="BasicParagraph"/>
        <w:ind w:left="720"/>
        <w:rPr>
          <w:rFonts w:asciiTheme="minorHAnsi" w:hAnsiTheme="minorHAnsi" w:cstheme="minorHAnsi"/>
          <w:i/>
          <w:iCs/>
          <w:sz w:val="20"/>
          <w:szCs w:val="20"/>
        </w:rPr>
      </w:pPr>
      <w:r w:rsidRPr="006573AE">
        <w:rPr>
          <w:rFonts w:asciiTheme="minorHAnsi" w:hAnsiTheme="minorHAnsi" w:cstheme="minorHAnsi"/>
          <w:b/>
          <w:iCs/>
          <w:sz w:val="20"/>
          <w:szCs w:val="20"/>
        </w:rPr>
        <w:t>Errors Allowed, Mediterranea 16 Young Artists Biennale</w:t>
      </w:r>
      <w:r w:rsidRPr="006573AE">
        <w:rPr>
          <w:rFonts w:asciiTheme="minorHAnsi" w:hAnsiTheme="minorHAnsi" w:cstheme="minorHAnsi"/>
          <w:sz w:val="20"/>
          <w:szCs w:val="20"/>
        </w:rPr>
        <w:t>, exhibition flyer, text by Pavlos Parakevas, Director of the Cultural Services of the Ministry of Education and Culture, Nicosia, CY</w:t>
      </w:r>
    </w:p>
    <w:p w14:paraId="30CE4B85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i/>
          <w:iCs/>
          <w:sz w:val="20"/>
          <w:szCs w:val="20"/>
        </w:rPr>
      </w:pPr>
      <w:r w:rsidRPr="006573A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Interartive, Issue #55: Art and Mobility</w:t>
      </w:r>
      <w:r w:rsidRPr="006573AE">
        <w:rPr>
          <w:rFonts w:asciiTheme="minorHAnsi" w:hAnsiTheme="minorHAnsi" w:cstheme="minorHAnsi"/>
          <w:sz w:val="20"/>
          <w:szCs w:val="20"/>
        </w:rPr>
        <w:t>, text by Lito Kattou &amp; Leontios Toumpouris, interartive.org</w:t>
      </w:r>
    </w:p>
    <w:p w14:paraId="7533EE6D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i/>
          <w:iCs/>
          <w:sz w:val="20"/>
          <w:szCs w:val="20"/>
        </w:rPr>
      </w:pPr>
      <w:r w:rsidRPr="006573A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573AE">
        <w:rPr>
          <w:rFonts w:asciiTheme="minorHAnsi" w:hAnsiTheme="minorHAnsi" w:cstheme="minorHAnsi"/>
          <w:b/>
          <w:iCs/>
          <w:sz w:val="20"/>
          <w:szCs w:val="20"/>
        </w:rPr>
        <w:t>Collabo-nation</w:t>
      </w:r>
      <w:r w:rsidRPr="006573AE">
        <w:rPr>
          <w:rFonts w:asciiTheme="minorHAnsi" w:hAnsiTheme="minorHAnsi" w:cstheme="minorHAnsi"/>
          <w:sz w:val="20"/>
          <w:szCs w:val="20"/>
        </w:rPr>
        <w:t>, Cyprus Dossier, Issue 5, text by Lito Kattou &amp; Leontios Toumpouris, Nicosia, CY</w:t>
      </w:r>
    </w:p>
    <w:p w14:paraId="644EC5E1" w14:textId="77777777" w:rsidR="00377C4A" w:rsidRPr="006573AE" w:rsidRDefault="00377C4A" w:rsidP="00377C4A">
      <w:pPr>
        <w:pStyle w:val="BasicParagrap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377C4A" w:rsidRPr="006573AE" w:rsidSect="0075352D">
      <w:pgSz w:w="12240" w:h="15840"/>
      <w:pgMar w:top="1560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4A"/>
    <w:rsid w:val="00046568"/>
    <w:rsid w:val="000E1ADA"/>
    <w:rsid w:val="00180DDD"/>
    <w:rsid w:val="001F3147"/>
    <w:rsid w:val="00264FEF"/>
    <w:rsid w:val="00317B6E"/>
    <w:rsid w:val="00377C4A"/>
    <w:rsid w:val="003C4FA0"/>
    <w:rsid w:val="00411B2F"/>
    <w:rsid w:val="00530919"/>
    <w:rsid w:val="005504C3"/>
    <w:rsid w:val="0059510B"/>
    <w:rsid w:val="005A05F2"/>
    <w:rsid w:val="005F7B06"/>
    <w:rsid w:val="006225C8"/>
    <w:rsid w:val="00647611"/>
    <w:rsid w:val="006573AE"/>
    <w:rsid w:val="0075352D"/>
    <w:rsid w:val="00766B37"/>
    <w:rsid w:val="00781643"/>
    <w:rsid w:val="007E128B"/>
    <w:rsid w:val="00820A1E"/>
    <w:rsid w:val="00852FBD"/>
    <w:rsid w:val="00864008"/>
    <w:rsid w:val="0089448D"/>
    <w:rsid w:val="008F0B3E"/>
    <w:rsid w:val="009D240A"/>
    <w:rsid w:val="00A84831"/>
    <w:rsid w:val="00B679F3"/>
    <w:rsid w:val="00BF6FE7"/>
    <w:rsid w:val="00C06009"/>
    <w:rsid w:val="00D474C6"/>
    <w:rsid w:val="00D835F5"/>
    <w:rsid w:val="00DF04D2"/>
    <w:rsid w:val="00E5170A"/>
    <w:rsid w:val="00E562C6"/>
    <w:rsid w:val="00E65223"/>
    <w:rsid w:val="00E672CB"/>
    <w:rsid w:val="00F63EDB"/>
    <w:rsid w:val="00F9319F"/>
    <w:rsid w:val="00FA4AD5"/>
    <w:rsid w:val="00FD1AF7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3C78"/>
  <w15:chartTrackingRefBased/>
  <w15:docId w15:val="{0597E45A-BDF2-4E7C-985B-BCFAB92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77C4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377C4A"/>
    <w:rPr>
      <w:color w:val="0044D6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leontio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Leontios Toumpouris</dc:creator>
  <cp:keywords/>
  <dc:description/>
  <cp:lastModifiedBy>Leontios Toumpouris</cp:lastModifiedBy>
  <cp:revision>4</cp:revision>
  <dcterms:created xsi:type="dcterms:W3CDTF">2025-05-04T19:06:00Z</dcterms:created>
  <dcterms:modified xsi:type="dcterms:W3CDTF">2025-05-04T19:07:00Z</dcterms:modified>
</cp:coreProperties>
</file>